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CB102" w14:textId="77777777" w:rsidR="00CF1133" w:rsidRDefault="00CF1133" w:rsidP="00CF1133">
      <w:pPr>
        <w:ind w:left="-710" w:firstLine="695"/>
        <w:rPr>
          <w:b/>
          <w:bCs/>
        </w:rPr>
      </w:pPr>
    </w:p>
    <w:p w14:paraId="46CF8459" w14:textId="77777777" w:rsidR="00CF1133" w:rsidRDefault="00290961" w:rsidP="00CF1133">
      <w:pPr>
        <w:ind w:left="-710" w:firstLine="695"/>
      </w:pPr>
      <w:r>
        <w:rPr>
          <w:b/>
          <w:bCs/>
        </w:rPr>
        <w:t xml:space="preserve">Lancashire Enterprise Partnership Limited  </w:t>
      </w:r>
    </w:p>
    <w:p w14:paraId="22153661" w14:textId="77777777" w:rsidR="00CF1133" w:rsidRPr="00BC4466" w:rsidRDefault="00290961" w:rsidP="00CF1133">
      <w:pPr>
        <w:spacing w:after="0" w:line="256" w:lineRule="auto"/>
        <w:ind w:left="0" w:firstLine="0"/>
        <w:rPr>
          <w:b/>
          <w:bCs/>
        </w:rPr>
      </w:pPr>
      <w:r w:rsidRPr="00BC4466">
        <w:rPr>
          <w:b/>
          <w:bCs/>
        </w:rPr>
        <w:t xml:space="preserve"> </w:t>
      </w:r>
    </w:p>
    <w:p w14:paraId="22D3FE3B" w14:textId="77777777" w:rsidR="00BC4466" w:rsidRPr="00BC4466" w:rsidRDefault="00290961" w:rsidP="00CF1133">
      <w:pPr>
        <w:spacing w:after="0" w:line="256" w:lineRule="auto"/>
        <w:ind w:left="0" w:firstLine="0"/>
        <w:rPr>
          <w:b/>
          <w:bCs/>
        </w:rPr>
      </w:pPr>
      <w:r w:rsidRPr="00BC4466">
        <w:rPr>
          <w:b/>
        </w:rPr>
        <w:t xml:space="preserve">Private and Confidential: </w:t>
      </w:r>
      <w:r w:rsidR="00322D38">
        <w:rPr>
          <w:b/>
        </w:rPr>
        <w:t>NO</w:t>
      </w:r>
    </w:p>
    <w:p w14:paraId="39CCF2DA" w14:textId="77777777" w:rsidR="00BC4466" w:rsidRDefault="00BC4466" w:rsidP="00CF1133">
      <w:pPr>
        <w:spacing w:after="0" w:line="256" w:lineRule="auto"/>
        <w:ind w:left="0" w:firstLine="0"/>
      </w:pPr>
    </w:p>
    <w:p w14:paraId="068D71BC" w14:textId="77777777" w:rsidR="00A3358A" w:rsidRDefault="00290961"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Tuesday, 22 March 2022</w:t>
      </w:r>
      <w:r w:rsidR="00D45EFD">
        <w:fldChar w:fldCharType="end"/>
      </w:r>
    </w:p>
    <w:p w14:paraId="7B50F948" w14:textId="77777777" w:rsidR="00A3358A" w:rsidRDefault="00A3358A" w:rsidP="00A3358A"/>
    <w:p w14:paraId="6C784400" w14:textId="77777777" w:rsidR="00A3358A" w:rsidRDefault="00290961"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Report</w:t>
      </w:r>
      <w:r>
        <w:rPr>
          <w:rFonts w:eastAsia="Times New Roman" w:cs="Times New Roman"/>
          <w:b/>
          <w:color w:val="auto"/>
          <w:szCs w:val="20"/>
        </w:rPr>
        <w:fldChar w:fldCharType="end"/>
      </w:r>
    </w:p>
    <w:p w14:paraId="5CD5B626" w14:textId="77777777" w:rsidR="00D7480F" w:rsidRDefault="00D7480F" w:rsidP="00CF1133">
      <w:pPr>
        <w:spacing w:after="0" w:line="256" w:lineRule="auto"/>
        <w:ind w:left="0" w:firstLine="0"/>
      </w:pPr>
    </w:p>
    <w:p w14:paraId="0DB9BD47" w14:textId="77777777" w:rsidR="00234F1D" w:rsidRDefault="00290961" w:rsidP="00BF5255">
      <w:pPr>
        <w:ind w:left="0" w:right="-873" w:firstLine="0"/>
        <w:rPr>
          <w:b/>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Milroy</w:t>
      </w:r>
      <w:r w:rsidR="006D629C">
        <w:rPr>
          <w:b/>
        </w:rPr>
        <w:fldChar w:fldCharType="end"/>
      </w:r>
      <w:r w:rsidRPr="00F41096">
        <w:rPr>
          <w:b/>
        </w:rPr>
        <w:t xml:space="preserve">, </w:t>
      </w:r>
      <w:r w:rsidR="00BF5255">
        <w:rPr>
          <w:b/>
        </w:rPr>
        <w:t xml:space="preserve">Democratic Services Manager (Companies), </w:t>
      </w:r>
    </w:p>
    <w:p w14:paraId="299F0EBB" w14:textId="77777777" w:rsidR="00CF1133" w:rsidRPr="00BF5255" w:rsidRDefault="00290961" w:rsidP="00BF5255">
      <w:pPr>
        <w:ind w:left="0" w:right="-873" w:firstLine="0"/>
        <w:rPr>
          <w:rFonts w:eastAsia="Times New Roman" w:cs="Times New Roman"/>
          <w:b/>
          <w:color w:val="auto"/>
          <w:szCs w:val="20"/>
        </w:rPr>
      </w:pPr>
      <w:r>
        <w:rPr>
          <w:b/>
        </w:rPr>
        <w:t xml:space="preserve">Lancashire County Council,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530354</w:t>
      </w:r>
      <w:r w:rsidR="006D629C">
        <w:rPr>
          <w:b/>
        </w:rPr>
        <w:fldChar w:fldCharType="end"/>
      </w:r>
      <w:r w:rsidR="00234F1D" w:rsidRPr="00F41096">
        <w:rPr>
          <w:b/>
        </w:rPr>
        <w:t xml:space="preserve">, </w:t>
      </w:r>
      <w:r w:rsidR="00234F1D">
        <w:rPr>
          <w:b/>
        </w:rPr>
        <w:fldChar w:fldCharType="begin"/>
      </w:r>
      <w:r w:rsidR="00234F1D">
        <w:rPr>
          <w:b/>
        </w:rPr>
        <w:instrText xml:space="preserve"> DOCPROPERTY  LeadOfficerEmail  \* MERGEFORMAT </w:instrText>
      </w:r>
      <w:r w:rsidR="00234F1D">
        <w:rPr>
          <w:b/>
        </w:rPr>
        <w:fldChar w:fldCharType="separate"/>
      </w:r>
      <w:r w:rsidR="00234F1D">
        <w:rPr>
          <w:b/>
        </w:rPr>
        <w:t>andy.milroy@lancashire.gov.uk</w:t>
      </w:r>
      <w:r w:rsidR="00234F1D">
        <w:rPr>
          <w:b/>
        </w:rPr>
        <w:fldChar w:fldCharType="end"/>
      </w:r>
    </w:p>
    <w:p w14:paraId="5604EFC7" w14:textId="77777777"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227B4" w14:paraId="504EC779" w14:textId="77777777" w:rsidTr="00841251">
        <w:tc>
          <w:tcPr>
            <w:tcW w:w="9180" w:type="dxa"/>
          </w:tcPr>
          <w:p w14:paraId="166F88F3" w14:textId="77777777" w:rsidR="00F95C8B" w:rsidRDefault="00F95C8B" w:rsidP="00234F1D">
            <w:pPr>
              <w:pStyle w:val="Header"/>
              <w:jc w:val="both"/>
            </w:pPr>
          </w:p>
          <w:p w14:paraId="4FE59C15" w14:textId="77777777" w:rsidR="00F95C8B" w:rsidRPr="00F95C8B" w:rsidRDefault="00290961" w:rsidP="00234F1D">
            <w:pPr>
              <w:pStyle w:val="Heading6"/>
              <w:jc w:val="both"/>
              <w:rPr>
                <w:rFonts w:ascii="Arial" w:hAnsi="Arial"/>
                <w:b/>
                <w:color w:val="auto"/>
              </w:rPr>
            </w:pPr>
            <w:r w:rsidRPr="00F95C8B">
              <w:rPr>
                <w:rFonts w:ascii="Arial" w:hAnsi="Arial"/>
                <w:b/>
                <w:color w:val="auto"/>
              </w:rPr>
              <w:t>Executive Summary</w:t>
            </w:r>
          </w:p>
          <w:p w14:paraId="36A1A83F" w14:textId="77777777" w:rsidR="00F95C8B" w:rsidRPr="00F95C8B" w:rsidRDefault="00F95C8B" w:rsidP="00234F1D">
            <w:pPr>
              <w:jc w:val="both"/>
              <w:rPr>
                <w:color w:val="auto"/>
              </w:rPr>
            </w:pPr>
          </w:p>
          <w:p w14:paraId="72C051D3" w14:textId="77777777" w:rsidR="00BF5255" w:rsidRDefault="00290961" w:rsidP="004105C2">
            <w:pPr>
              <w:autoSpaceDE w:val="0"/>
              <w:autoSpaceDN w:val="0"/>
              <w:adjustRightInd w:val="0"/>
              <w:spacing w:after="0" w:line="240" w:lineRule="auto"/>
              <w:ind w:left="0" w:firstLine="0"/>
              <w:jc w:val="both"/>
              <w:rPr>
                <w:rFonts w:eastAsiaTheme="minorHAnsi"/>
                <w:color w:val="auto"/>
                <w:lang w:eastAsia="en-US"/>
              </w:rPr>
            </w:pPr>
            <w:r>
              <w:rPr>
                <w:rFonts w:eastAsiaTheme="minorHAnsi"/>
                <w:color w:val="auto"/>
                <w:lang w:eastAsia="en-US"/>
              </w:rPr>
              <w:t>This report extracts the key items considered by each of the Lancashire Enterprise</w:t>
            </w:r>
          </w:p>
          <w:p w14:paraId="570FFCCB" w14:textId="77777777" w:rsidR="00BF5255" w:rsidRDefault="00290961" w:rsidP="004105C2">
            <w:pPr>
              <w:autoSpaceDE w:val="0"/>
              <w:autoSpaceDN w:val="0"/>
              <w:adjustRightInd w:val="0"/>
              <w:spacing w:after="0" w:line="240" w:lineRule="auto"/>
              <w:ind w:left="0" w:firstLine="0"/>
              <w:jc w:val="both"/>
              <w:rPr>
                <w:rFonts w:eastAsiaTheme="minorHAnsi"/>
                <w:color w:val="auto"/>
                <w:lang w:eastAsia="en-US"/>
              </w:rPr>
            </w:pPr>
            <w:r>
              <w:rPr>
                <w:rFonts w:eastAsiaTheme="minorHAnsi"/>
                <w:color w:val="auto"/>
                <w:lang w:eastAsia="en-US"/>
              </w:rPr>
              <w:t>Partnership Board (LEP) Committees at their recent meetings and, where applicable, and if not considered elsewhere on the Board's main agenda, contains decisions referred to the Board by its Committees for approval.  The report also contains Governance updates and any Governance decisions required by the Board.</w:t>
            </w:r>
          </w:p>
          <w:p w14:paraId="1B61DC61" w14:textId="77777777" w:rsidR="00F95C8B" w:rsidRPr="00F95C8B" w:rsidRDefault="00F95C8B" w:rsidP="00234F1D">
            <w:pPr>
              <w:jc w:val="both"/>
              <w:rPr>
                <w:color w:val="auto"/>
              </w:rPr>
            </w:pPr>
          </w:p>
          <w:p w14:paraId="1450268B" w14:textId="77777777" w:rsidR="00F95C8B" w:rsidRPr="00F95C8B" w:rsidRDefault="00290961" w:rsidP="00234F1D">
            <w:pPr>
              <w:pStyle w:val="Heading5"/>
              <w:jc w:val="both"/>
              <w:rPr>
                <w:rFonts w:ascii="Arial" w:hAnsi="Arial"/>
                <w:b/>
                <w:color w:val="auto"/>
              </w:rPr>
            </w:pPr>
            <w:r w:rsidRPr="00F95C8B">
              <w:rPr>
                <w:rFonts w:ascii="Arial" w:hAnsi="Arial"/>
                <w:b/>
                <w:color w:val="auto"/>
              </w:rPr>
              <w:t>Recommendation</w:t>
            </w:r>
          </w:p>
          <w:p w14:paraId="59A9BAA7" w14:textId="77777777" w:rsidR="004105C2" w:rsidRDefault="004105C2" w:rsidP="004105C2">
            <w:pPr>
              <w:autoSpaceDE w:val="0"/>
              <w:autoSpaceDN w:val="0"/>
              <w:adjustRightInd w:val="0"/>
              <w:spacing w:after="0" w:line="240" w:lineRule="auto"/>
              <w:ind w:left="0" w:firstLine="0"/>
              <w:rPr>
                <w:color w:val="auto"/>
              </w:rPr>
            </w:pPr>
          </w:p>
          <w:p w14:paraId="4F6CEC6C" w14:textId="0CD7DEA3" w:rsidR="004105C2" w:rsidRDefault="00290961" w:rsidP="004105C2">
            <w:pPr>
              <w:autoSpaceDE w:val="0"/>
              <w:autoSpaceDN w:val="0"/>
              <w:adjustRightInd w:val="0"/>
              <w:spacing w:after="0" w:line="240" w:lineRule="auto"/>
              <w:ind w:left="0" w:firstLine="0"/>
              <w:rPr>
                <w:rFonts w:eastAsiaTheme="minorHAnsi"/>
                <w:color w:val="auto"/>
                <w:lang w:eastAsia="en-US"/>
              </w:rPr>
            </w:pPr>
            <w:r w:rsidRPr="004105C2">
              <w:rPr>
                <w:rFonts w:eastAsiaTheme="minorHAnsi"/>
                <w:color w:val="auto"/>
                <w:lang w:eastAsia="en-US"/>
              </w:rPr>
              <w:t>The Lancashire Enterprise Partnership Board is asked to</w:t>
            </w:r>
            <w:r w:rsidR="004105C2" w:rsidRPr="004105C2">
              <w:rPr>
                <w:rFonts w:eastAsiaTheme="minorHAnsi"/>
                <w:color w:val="auto"/>
                <w:lang w:eastAsia="en-US"/>
              </w:rPr>
              <w:t xml:space="preserve"> note </w:t>
            </w:r>
            <w:r w:rsidR="004105C2" w:rsidRPr="004105C2">
              <w:rPr>
                <w:rFonts w:eastAsiaTheme="minorHAnsi"/>
                <w:color w:val="auto"/>
                <w:lang w:eastAsia="en-US"/>
              </w:rPr>
              <w:t>the updates provided in this report in relation to Governance, urgent</w:t>
            </w:r>
            <w:r w:rsidR="004105C2">
              <w:rPr>
                <w:rFonts w:eastAsiaTheme="minorHAnsi"/>
                <w:color w:val="auto"/>
                <w:lang w:eastAsia="en-US"/>
              </w:rPr>
              <w:t xml:space="preserve"> </w:t>
            </w:r>
            <w:r w:rsidR="004105C2">
              <w:rPr>
                <w:rFonts w:eastAsiaTheme="minorHAnsi"/>
                <w:color w:val="auto"/>
                <w:lang w:eastAsia="en-US"/>
              </w:rPr>
              <w:t>decisions taken since the last LEP Board meeting and the Committees of the Lancashire Enterprise Partnership as set out.</w:t>
            </w:r>
          </w:p>
          <w:p w14:paraId="1EBCE94C" w14:textId="77777777" w:rsidR="00F95C8B" w:rsidRDefault="00F95C8B" w:rsidP="004105C2">
            <w:pPr>
              <w:ind w:left="0" w:firstLine="0"/>
              <w:jc w:val="both"/>
            </w:pPr>
          </w:p>
        </w:tc>
      </w:tr>
    </w:tbl>
    <w:p w14:paraId="79475601" w14:textId="77777777" w:rsidR="00A3358A" w:rsidRDefault="00A3358A" w:rsidP="00234F1D">
      <w:pPr>
        <w:spacing w:after="0" w:line="256" w:lineRule="auto"/>
        <w:ind w:left="0" w:firstLine="0"/>
        <w:jc w:val="both"/>
      </w:pPr>
    </w:p>
    <w:p w14:paraId="40BB5787" w14:textId="77777777" w:rsidR="00A3358A" w:rsidRDefault="00290961" w:rsidP="00234F1D">
      <w:pPr>
        <w:jc w:val="both"/>
        <w:rPr>
          <w:b/>
        </w:rPr>
      </w:pPr>
      <w:r>
        <w:rPr>
          <w:b/>
        </w:rPr>
        <w:t xml:space="preserve">Background and Advice </w:t>
      </w:r>
    </w:p>
    <w:p w14:paraId="6E19B6EC" w14:textId="77777777" w:rsidR="00A3358A" w:rsidRDefault="00A3358A" w:rsidP="00234F1D">
      <w:pPr>
        <w:jc w:val="both"/>
        <w:rPr>
          <w:b/>
        </w:rPr>
      </w:pPr>
    </w:p>
    <w:p w14:paraId="6B8B769D" w14:textId="7F5E792E" w:rsidR="00BF5255"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This is a standing report which provides an update on governance issues and meetings of committees of the LEP since the last ordinary meeting on 2</w:t>
      </w:r>
      <w:r w:rsidR="000E5ED1">
        <w:rPr>
          <w:rFonts w:eastAsiaTheme="minorHAnsi"/>
          <w:lang w:eastAsia="en-US"/>
        </w:rPr>
        <w:t>3 November</w:t>
      </w:r>
      <w:r>
        <w:rPr>
          <w:rFonts w:eastAsiaTheme="minorHAnsi"/>
          <w:lang w:eastAsia="en-US"/>
        </w:rPr>
        <w:t xml:space="preserve"> 2021 in accordance with the LEP Assurance Framework, publicly available on the Lancashire Enterprise Partnership website:</w:t>
      </w:r>
    </w:p>
    <w:p w14:paraId="6052610A" w14:textId="77777777" w:rsidR="00BF5255" w:rsidRDefault="004105C2" w:rsidP="00234F1D">
      <w:pPr>
        <w:autoSpaceDE w:val="0"/>
        <w:autoSpaceDN w:val="0"/>
        <w:adjustRightInd w:val="0"/>
        <w:spacing w:after="0" w:line="240" w:lineRule="auto"/>
        <w:ind w:left="0" w:firstLine="0"/>
        <w:jc w:val="both"/>
        <w:rPr>
          <w:rFonts w:eastAsiaTheme="minorHAnsi"/>
          <w:color w:val="0563C2"/>
          <w:lang w:eastAsia="en-US"/>
        </w:rPr>
      </w:pPr>
      <w:hyperlink r:id="rId8" w:history="1">
        <w:r w:rsidR="00290961">
          <w:rPr>
            <w:rStyle w:val="Hyperlink"/>
            <w:rFonts w:eastAsiaTheme="minorHAnsi"/>
            <w:lang w:eastAsia="en-US"/>
          </w:rPr>
          <w:t>https://lancashirelep.co.uk/about/policies/</w:t>
        </w:r>
      </w:hyperlink>
    </w:p>
    <w:p w14:paraId="5361AE26" w14:textId="77777777" w:rsidR="00386D34" w:rsidRDefault="00386D34" w:rsidP="00234F1D">
      <w:pPr>
        <w:jc w:val="both"/>
      </w:pPr>
    </w:p>
    <w:p w14:paraId="6562C8C3" w14:textId="77777777" w:rsidR="00BF5255" w:rsidRDefault="00290961" w:rsidP="00234F1D">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Current LEP Committee Vacancies / Appointments</w:t>
      </w:r>
    </w:p>
    <w:p w14:paraId="19BCBC54" w14:textId="77777777" w:rsidR="00BF5255" w:rsidRDefault="00BF5255" w:rsidP="00234F1D">
      <w:pPr>
        <w:jc w:val="both"/>
      </w:pPr>
    </w:p>
    <w:p w14:paraId="7891B409" w14:textId="33B74C3F" w:rsidR="00BF5255" w:rsidRDefault="00290961" w:rsidP="00234F1D">
      <w:pPr>
        <w:jc w:val="both"/>
      </w:pPr>
      <w:r>
        <w:t>There are currently 2 vacancies on the LEP Enterprise Zone Governance Committee</w:t>
      </w:r>
      <w:r w:rsidR="004105C2">
        <w:t>.</w:t>
      </w:r>
    </w:p>
    <w:p w14:paraId="08B4AF17" w14:textId="77777777" w:rsidR="00BF5255" w:rsidRDefault="00BF5255" w:rsidP="00234F1D">
      <w:pPr>
        <w:jc w:val="both"/>
      </w:pPr>
    </w:p>
    <w:p w14:paraId="134E08E1" w14:textId="77777777" w:rsidR="004105C2" w:rsidRDefault="004105C2">
      <w:pPr>
        <w:spacing w:after="160" w:line="259" w:lineRule="auto"/>
        <w:ind w:left="0" w:firstLine="0"/>
        <w:rPr>
          <w:rFonts w:eastAsiaTheme="minorHAnsi"/>
          <w:b/>
          <w:bCs/>
          <w:lang w:eastAsia="en-US"/>
        </w:rPr>
      </w:pPr>
      <w:r>
        <w:rPr>
          <w:rFonts w:eastAsiaTheme="minorHAnsi"/>
          <w:b/>
          <w:bCs/>
          <w:lang w:eastAsia="en-US"/>
        </w:rPr>
        <w:br w:type="page"/>
      </w:r>
    </w:p>
    <w:p w14:paraId="16ADB58A" w14:textId="5084D78C" w:rsidR="00BF5255" w:rsidRDefault="00290961" w:rsidP="00234F1D">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lastRenderedPageBreak/>
        <w:t>Updates from recent LEP Committee Meetings / Decisions taken by the Urgent</w:t>
      </w:r>
    </w:p>
    <w:p w14:paraId="211A1ABE" w14:textId="77777777" w:rsidR="00BF5255" w:rsidRDefault="00290961" w:rsidP="00234F1D">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Business Procedure of the LEP</w:t>
      </w:r>
    </w:p>
    <w:p w14:paraId="0180B9ED" w14:textId="77777777" w:rsidR="00BF5255" w:rsidRDefault="00BF5255" w:rsidP="00234F1D">
      <w:pPr>
        <w:autoSpaceDE w:val="0"/>
        <w:autoSpaceDN w:val="0"/>
        <w:adjustRightInd w:val="0"/>
        <w:spacing w:after="0" w:line="240" w:lineRule="auto"/>
        <w:ind w:left="0" w:firstLine="0"/>
        <w:jc w:val="both"/>
        <w:rPr>
          <w:rFonts w:eastAsiaTheme="minorHAnsi"/>
          <w:b/>
          <w:bCs/>
          <w:lang w:eastAsia="en-US"/>
        </w:rPr>
      </w:pPr>
    </w:p>
    <w:p w14:paraId="426976D7" w14:textId="77777777" w:rsidR="00BF5255" w:rsidRDefault="00290961" w:rsidP="00234F1D">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1. Urgency Business Procedure Decisions</w:t>
      </w:r>
    </w:p>
    <w:p w14:paraId="6300E35B" w14:textId="77777777" w:rsidR="00BF5255" w:rsidRDefault="00BF5255" w:rsidP="00234F1D">
      <w:pPr>
        <w:autoSpaceDE w:val="0"/>
        <w:autoSpaceDN w:val="0"/>
        <w:adjustRightInd w:val="0"/>
        <w:spacing w:after="0" w:line="240" w:lineRule="auto"/>
        <w:ind w:left="0" w:firstLine="0"/>
        <w:jc w:val="both"/>
        <w:rPr>
          <w:rFonts w:eastAsiaTheme="minorHAnsi"/>
          <w:b/>
          <w:bCs/>
          <w:lang w:eastAsia="en-US"/>
        </w:rPr>
      </w:pPr>
    </w:p>
    <w:p w14:paraId="341F09C7" w14:textId="77777777" w:rsidR="00BF5255"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There has been one urgent decision approved by the LEP Board via the Urgent Business Procedure since the last LEP Board meeting held on 23</w:t>
      </w:r>
      <w:r w:rsidRPr="00BF5255">
        <w:rPr>
          <w:rFonts w:eastAsiaTheme="minorHAnsi"/>
          <w:vertAlign w:val="superscript"/>
          <w:lang w:eastAsia="en-US"/>
        </w:rPr>
        <w:t>rd</w:t>
      </w:r>
      <w:r>
        <w:rPr>
          <w:rFonts w:eastAsiaTheme="minorHAnsi"/>
          <w:lang w:eastAsia="en-US"/>
        </w:rPr>
        <w:t xml:space="preserve"> November 2021 as follows:</w:t>
      </w:r>
    </w:p>
    <w:p w14:paraId="25C6EA77" w14:textId="77777777" w:rsidR="00BF5255" w:rsidRDefault="00BF5255" w:rsidP="00234F1D">
      <w:pPr>
        <w:jc w:val="both"/>
      </w:pPr>
    </w:p>
    <w:p w14:paraId="5B1DA288" w14:textId="77777777" w:rsidR="00BF5255" w:rsidRDefault="00290961" w:rsidP="00234F1D">
      <w:pPr>
        <w:ind w:left="0" w:firstLine="0"/>
        <w:jc w:val="both"/>
        <w:rPr>
          <w:b/>
          <w:bCs/>
        </w:rPr>
      </w:pPr>
      <w:r w:rsidRPr="00BF5255">
        <w:rPr>
          <w:b/>
          <w:bCs/>
        </w:rPr>
        <w:t>7</w:t>
      </w:r>
      <w:r w:rsidRPr="00BF5255">
        <w:rPr>
          <w:b/>
          <w:bCs/>
          <w:vertAlign w:val="superscript"/>
        </w:rPr>
        <w:t>th</w:t>
      </w:r>
      <w:r w:rsidRPr="00BF5255">
        <w:rPr>
          <w:b/>
          <w:bCs/>
        </w:rPr>
        <w:t xml:space="preserve"> March 2022 – Appointment of LEP Director Andrew Pettinger as </w:t>
      </w:r>
      <w:r>
        <w:rPr>
          <w:b/>
          <w:bCs/>
        </w:rPr>
        <w:t xml:space="preserve">Interim </w:t>
      </w:r>
      <w:r w:rsidRPr="00BF5255">
        <w:rPr>
          <w:b/>
          <w:bCs/>
        </w:rPr>
        <w:t>Deputy Chair of the LEP Board</w:t>
      </w:r>
    </w:p>
    <w:p w14:paraId="1AF12A4D" w14:textId="77777777" w:rsidR="00BF5255" w:rsidRDefault="00BF5255" w:rsidP="00234F1D">
      <w:pPr>
        <w:ind w:left="0" w:firstLine="0"/>
        <w:jc w:val="both"/>
        <w:rPr>
          <w:b/>
          <w:bCs/>
        </w:rPr>
      </w:pPr>
    </w:p>
    <w:p w14:paraId="30F09F38" w14:textId="77777777" w:rsidR="00BF5255" w:rsidRPr="00BF5255" w:rsidRDefault="00290961" w:rsidP="00234F1D">
      <w:pPr>
        <w:ind w:left="0" w:firstLine="0"/>
        <w:jc w:val="both"/>
        <w:rPr>
          <w:rFonts w:ascii="Calibri" w:eastAsiaTheme="minorHAnsi" w:hAnsi="Calibri" w:cs="Calibri"/>
          <w:color w:val="auto"/>
          <w:sz w:val="22"/>
          <w:szCs w:val="22"/>
        </w:rPr>
      </w:pPr>
      <w:r>
        <w:rPr>
          <w:b/>
          <w:bCs/>
        </w:rPr>
        <w:t>Resolved</w:t>
      </w:r>
      <w:r>
        <w:t>:  The Lancashire Enterprise Partnership Directors approved the appointment of LEP Director, Andrew Pettinger to the post of Interim LEP Deputy Chair.</w:t>
      </w:r>
    </w:p>
    <w:p w14:paraId="1A18F99E" w14:textId="77777777" w:rsidR="00BF5255" w:rsidRDefault="00BF5255" w:rsidP="00234F1D">
      <w:pPr>
        <w:ind w:left="0" w:firstLine="0"/>
        <w:jc w:val="both"/>
        <w:rPr>
          <w:b/>
          <w:bCs/>
        </w:rPr>
      </w:pPr>
    </w:p>
    <w:p w14:paraId="4B2CE6CF" w14:textId="77777777" w:rsidR="00234F1D" w:rsidRDefault="00234F1D" w:rsidP="00234F1D">
      <w:pPr>
        <w:ind w:left="0" w:firstLine="0"/>
        <w:jc w:val="both"/>
        <w:rPr>
          <w:b/>
          <w:bCs/>
        </w:rPr>
      </w:pPr>
    </w:p>
    <w:p w14:paraId="149F66D2" w14:textId="77777777" w:rsidR="00BF5255" w:rsidRDefault="00290961" w:rsidP="00234F1D">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2. City Deal Executive and Stewardship Board</w:t>
      </w:r>
    </w:p>
    <w:p w14:paraId="4238550A" w14:textId="77777777" w:rsidR="00BF5255" w:rsidRDefault="00BF5255" w:rsidP="00234F1D">
      <w:pPr>
        <w:ind w:left="0" w:firstLine="0"/>
        <w:jc w:val="both"/>
        <w:rPr>
          <w:b/>
          <w:bCs/>
        </w:rPr>
      </w:pPr>
    </w:p>
    <w:p w14:paraId="062336CE" w14:textId="77777777" w:rsidR="00BF5255" w:rsidRDefault="00290961" w:rsidP="00234F1D">
      <w:pPr>
        <w:autoSpaceDE w:val="0"/>
        <w:autoSpaceDN w:val="0"/>
        <w:adjustRightInd w:val="0"/>
        <w:spacing w:after="0" w:line="240" w:lineRule="auto"/>
        <w:ind w:left="0" w:firstLine="0"/>
        <w:jc w:val="both"/>
      </w:pPr>
      <w:r>
        <w:rPr>
          <w:rFonts w:eastAsiaTheme="minorHAnsi"/>
          <w:lang w:eastAsia="en-US"/>
        </w:rPr>
        <w:t>There have been no meetings of the City Deal Executive and Stewardship Board since the last update.</w:t>
      </w:r>
    </w:p>
    <w:p w14:paraId="0FFA2BF8" w14:textId="77777777" w:rsidR="00322D38" w:rsidRDefault="00322D38" w:rsidP="00234F1D">
      <w:pPr>
        <w:autoSpaceDE w:val="0"/>
        <w:autoSpaceDN w:val="0"/>
        <w:adjustRightInd w:val="0"/>
        <w:spacing w:after="0" w:line="240" w:lineRule="auto"/>
        <w:ind w:left="0" w:firstLine="0"/>
        <w:jc w:val="both"/>
      </w:pPr>
    </w:p>
    <w:p w14:paraId="0B75863D"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Combined City Deal meetings can be accessed</w:t>
      </w:r>
    </w:p>
    <w:p w14:paraId="36AB8E07" w14:textId="77777777" w:rsidR="00322D38" w:rsidRDefault="00290961" w:rsidP="00234F1D">
      <w:pPr>
        <w:autoSpaceDE w:val="0"/>
        <w:autoSpaceDN w:val="0"/>
        <w:adjustRightInd w:val="0"/>
        <w:spacing w:after="0" w:line="240" w:lineRule="auto"/>
        <w:ind w:left="0" w:firstLine="0"/>
        <w:jc w:val="both"/>
        <w:rPr>
          <w:rFonts w:eastAsiaTheme="minorHAnsi"/>
          <w:color w:val="0563C2"/>
          <w:lang w:eastAsia="en-US"/>
        </w:rPr>
      </w:pPr>
      <w:r>
        <w:rPr>
          <w:rFonts w:eastAsiaTheme="minorHAnsi"/>
          <w:lang w:eastAsia="en-US"/>
        </w:rPr>
        <w:t xml:space="preserve">here: </w:t>
      </w:r>
      <w:hyperlink r:id="rId9" w:history="1">
        <w:r>
          <w:rPr>
            <w:rStyle w:val="Hyperlink"/>
            <w:rFonts w:eastAsiaTheme="minorHAnsi"/>
            <w:lang w:eastAsia="en-US"/>
          </w:rPr>
          <w:t>http://council.lancashire.gov.uk/ieListMeetings.aspx?CommitteeID=1072</w:t>
        </w:r>
      </w:hyperlink>
      <w:r>
        <w:rPr>
          <w:rFonts w:eastAsiaTheme="minorHAnsi"/>
          <w:color w:val="0563C2"/>
          <w:lang w:eastAsia="en-US"/>
        </w:rPr>
        <w:t xml:space="preserve"> </w:t>
      </w:r>
    </w:p>
    <w:p w14:paraId="6E748166" w14:textId="77777777" w:rsidR="00322D38" w:rsidRDefault="00322D38" w:rsidP="00234F1D">
      <w:pPr>
        <w:autoSpaceDE w:val="0"/>
        <w:autoSpaceDN w:val="0"/>
        <w:adjustRightInd w:val="0"/>
        <w:spacing w:after="0" w:line="240" w:lineRule="auto"/>
        <w:ind w:left="0" w:firstLine="0"/>
        <w:jc w:val="both"/>
      </w:pPr>
    </w:p>
    <w:p w14:paraId="0695249D" w14:textId="77777777" w:rsidR="00234F1D" w:rsidRDefault="00234F1D" w:rsidP="00234F1D">
      <w:pPr>
        <w:autoSpaceDE w:val="0"/>
        <w:autoSpaceDN w:val="0"/>
        <w:adjustRightInd w:val="0"/>
        <w:spacing w:after="0" w:line="240" w:lineRule="auto"/>
        <w:ind w:left="0" w:firstLine="0"/>
        <w:jc w:val="both"/>
      </w:pPr>
    </w:p>
    <w:p w14:paraId="22AA4692" w14:textId="77777777" w:rsidR="00322D38" w:rsidRDefault="00290961" w:rsidP="00234F1D">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3. Growth Deal Management Board</w:t>
      </w:r>
    </w:p>
    <w:p w14:paraId="796216F8" w14:textId="77777777" w:rsidR="00322D38" w:rsidRDefault="00322D38" w:rsidP="00234F1D">
      <w:pPr>
        <w:autoSpaceDE w:val="0"/>
        <w:autoSpaceDN w:val="0"/>
        <w:adjustRightInd w:val="0"/>
        <w:spacing w:after="0" w:line="240" w:lineRule="auto"/>
        <w:ind w:left="0" w:firstLine="0"/>
        <w:jc w:val="both"/>
        <w:rPr>
          <w:rFonts w:eastAsiaTheme="minorHAnsi"/>
          <w:b/>
          <w:bCs/>
          <w:lang w:eastAsia="en-US"/>
        </w:rPr>
      </w:pPr>
    </w:p>
    <w:p w14:paraId="43181052"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There have been no meetings of the Growth Deal Management Board since the last</w:t>
      </w:r>
    </w:p>
    <w:p w14:paraId="0D36E6BE"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update.</w:t>
      </w:r>
    </w:p>
    <w:p w14:paraId="0E3ECF68" w14:textId="77777777" w:rsidR="00322D38" w:rsidRDefault="00322D38" w:rsidP="00234F1D">
      <w:pPr>
        <w:autoSpaceDE w:val="0"/>
        <w:autoSpaceDN w:val="0"/>
        <w:adjustRightInd w:val="0"/>
        <w:spacing w:after="0" w:line="240" w:lineRule="auto"/>
        <w:ind w:left="0" w:firstLine="0"/>
        <w:jc w:val="both"/>
        <w:rPr>
          <w:rFonts w:eastAsiaTheme="minorHAnsi"/>
          <w:lang w:eastAsia="en-US"/>
        </w:rPr>
      </w:pPr>
    </w:p>
    <w:p w14:paraId="1AA78E18"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 reports and minutes for Growth Deal Management Board meetings can be</w:t>
      </w:r>
    </w:p>
    <w:p w14:paraId="2902E2DF"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accessed here:</w:t>
      </w:r>
    </w:p>
    <w:p w14:paraId="6EC648AB" w14:textId="77777777" w:rsidR="00322D38" w:rsidRPr="00322D38" w:rsidRDefault="00290961" w:rsidP="00234F1D">
      <w:pPr>
        <w:autoSpaceDE w:val="0"/>
        <w:autoSpaceDN w:val="0"/>
        <w:adjustRightInd w:val="0"/>
        <w:spacing w:after="0" w:line="240" w:lineRule="auto"/>
        <w:ind w:left="0" w:firstLine="0"/>
        <w:jc w:val="both"/>
        <w:rPr>
          <w:rFonts w:eastAsiaTheme="minorHAnsi"/>
          <w:lang w:eastAsia="en-US"/>
        </w:rPr>
      </w:pPr>
      <w:hyperlink r:id="rId10" w:history="1">
        <w:r>
          <w:rPr>
            <w:rStyle w:val="Hyperlink"/>
            <w:rFonts w:eastAsiaTheme="minorHAnsi"/>
            <w:lang w:eastAsia="en-US"/>
          </w:rPr>
          <w:t>http://council.lancashire.gov.uk/ieListMeetings.aspx?CommitteeID=1218</w:t>
        </w:r>
      </w:hyperlink>
    </w:p>
    <w:p w14:paraId="47DEC926" w14:textId="77777777" w:rsidR="00322D38" w:rsidRDefault="00322D38" w:rsidP="00234F1D">
      <w:pPr>
        <w:pStyle w:val="Heading5"/>
        <w:jc w:val="both"/>
        <w:rPr>
          <w:rFonts w:ascii="Arial" w:hAnsi="Arial"/>
          <w:b/>
          <w:color w:val="auto"/>
        </w:rPr>
      </w:pPr>
    </w:p>
    <w:p w14:paraId="48D7888D" w14:textId="77777777" w:rsidR="00234F1D" w:rsidRPr="00234F1D" w:rsidRDefault="00234F1D" w:rsidP="00234F1D"/>
    <w:p w14:paraId="0F9E6995" w14:textId="77777777" w:rsidR="00322D38" w:rsidRDefault="00290961" w:rsidP="00234F1D">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4. Enterprise Zone Governance Committee</w:t>
      </w:r>
    </w:p>
    <w:p w14:paraId="4B45433C" w14:textId="77777777" w:rsidR="00322D38" w:rsidRDefault="00322D38" w:rsidP="00234F1D">
      <w:pPr>
        <w:autoSpaceDE w:val="0"/>
        <w:autoSpaceDN w:val="0"/>
        <w:adjustRightInd w:val="0"/>
        <w:spacing w:after="0" w:line="240" w:lineRule="auto"/>
        <w:ind w:left="0" w:firstLine="0"/>
        <w:jc w:val="both"/>
        <w:rPr>
          <w:rFonts w:eastAsiaTheme="minorHAnsi"/>
          <w:b/>
          <w:bCs/>
          <w:lang w:eastAsia="en-US"/>
        </w:rPr>
      </w:pPr>
    </w:p>
    <w:p w14:paraId="3B3120ED"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bookmarkStart w:id="0" w:name="_Hlk97802137"/>
      <w:r>
        <w:rPr>
          <w:rFonts w:eastAsiaTheme="minorHAnsi"/>
          <w:lang w:eastAsia="en-US"/>
        </w:rPr>
        <w:t>The Enterprise Zone Governance Committee met on 3</w:t>
      </w:r>
      <w:r>
        <w:rPr>
          <w:rFonts w:eastAsiaTheme="minorHAnsi"/>
          <w:vertAlign w:val="superscript"/>
          <w:lang w:eastAsia="en-US"/>
        </w:rPr>
        <w:t>rd</w:t>
      </w:r>
      <w:r>
        <w:rPr>
          <w:rFonts w:eastAsiaTheme="minorHAnsi"/>
          <w:lang w:eastAsia="en-US"/>
        </w:rPr>
        <w:t xml:space="preserve"> November 2021 and considered / approved the following:</w:t>
      </w:r>
    </w:p>
    <w:bookmarkEnd w:id="0"/>
    <w:p w14:paraId="66C8EC8D" w14:textId="77777777" w:rsidR="00322D38" w:rsidRDefault="00322D38" w:rsidP="00234F1D">
      <w:pPr>
        <w:autoSpaceDE w:val="0"/>
        <w:autoSpaceDN w:val="0"/>
        <w:adjustRightInd w:val="0"/>
        <w:spacing w:after="0" w:line="240" w:lineRule="auto"/>
        <w:ind w:left="0" w:firstLine="0"/>
        <w:jc w:val="both"/>
        <w:rPr>
          <w:rFonts w:eastAsiaTheme="minorHAnsi"/>
          <w:lang w:eastAsia="en-US"/>
        </w:rPr>
      </w:pPr>
    </w:p>
    <w:p w14:paraId="4527CFDD" w14:textId="77777777" w:rsidR="005450CF" w:rsidRPr="005450CF" w:rsidRDefault="00290961" w:rsidP="00234F1D">
      <w:pPr>
        <w:ind w:left="0" w:firstLine="0"/>
        <w:jc w:val="both"/>
        <w:rPr>
          <w:rFonts w:eastAsia="Times New Roman" w:cs="Times New Roman"/>
          <w:color w:val="auto"/>
        </w:rPr>
      </w:pPr>
      <w:r>
        <w:rPr>
          <w:rFonts w:eastAsiaTheme="minorHAnsi"/>
          <w:b/>
          <w:lang w:eastAsia="en-US"/>
        </w:rPr>
        <w:t xml:space="preserve">Samlesbury Aerospace Enterprise Zone: Progress Report – </w:t>
      </w:r>
      <w:bookmarkStart w:id="1" w:name="_Hlk87909999"/>
      <w:r>
        <w:rPr>
          <w:rFonts w:eastAsia="Times New Roman" w:cs="Times New Roman"/>
          <w:color w:val="auto"/>
        </w:rPr>
        <w:t>The Committee received a private and confidential progress report and agreed that:</w:t>
      </w:r>
    </w:p>
    <w:p w14:paraId="235E27AE" w14:textId="77777777" w:rsidR="005450CF" w:rsidRPr="005450CF" w:rsidRDefault="005450CF" w:rsidP="00234F1D">
      <w:pPr>
        <w:spacing w:after="0" w:line="240" w:lineRule="auto"/>
        <w:ind w:left="0" w:firstLine="0"/>
        <w:jc w:val="both"/>
        <w:rPr>
          <w:rFonts w:eastAsia="Times New Roman" w:cs="Times New Roman"/>
          <w:color w:val="auto"/>
        </w:rPr>
      </w:pPr>
    </w:p>
    <w:p w14:paraId="6E25023E" w14:textId="77777777" w:rsidR="005450CF" w:rsidRPr="005450CF" w:rsidRDefault="00290961" w:rsidP="00234F1D">
      <w:pPr>
        <w:numPr>
          <w:ilvl w:val="0"/>
          <w:numId w:val="6"/>
        </w:numPr>
        <w:spacing w:after="0" w:line="240" w:lineRule="auto"/>
        <w:contextualSpacing/>
        <w:jc w:val="both"/>
        <w:rPr>
          <w:rFonts w:eastAsia="Times New Roman" w:cs="Times New Roman"/>
          <w:color w:val="auto"/>
        </w:rPr>
      </w:pPr>
      <w:r w:rsidRPr="005450CF">
        <w:rPr>
          <w:rFonts w:eastAsia="Times New Roman" w:cs="Times New Roman"/>
          <w:color w:val="auto"/>
        </w:rPr>
        <w:t>The phase 2b work programme be noted and an element of contingency to be included within the anticipated costs.</w:t>
      </w:r>
    </w:p>
    <w:p w14:paraId="1CD40208" w14:textId="77777777" w:rsidR="005450CF" w:rsidRPr="005450CF" w:rsidRDefault="00290961" w:rsidP="00234F1D">
      <w:pPr>
        <w:numPr>
          <w:ilvl w:val="0"/>
          <w:numId w:val="6"/>
        </w:numPr>
        <w:spacing w:after="0" w:line="240" w:lineRule="auto"/>
        <w:contextualSpacing/>
        <w:jc w:val="both"/>
        <w:rPr>
          <w:rFonts w:eastAsia="Times New Roman" w:cs="Times New Roman"/>
          <w:color w:val="auto"/>
        </w:rPr>
      </w:pPr>
      <w:r w:rsidRPr="005450CF">
        <w:rPr>
          <w:rFonts w:eastAsia="Times New Roman" w:cs="Times New Roman"/>
          <w:color w:val="auto"/>
        </w:rPr>
        <w:t xml:space="preserve">The committee noted that the principles of the Memorandum of Understanding had been substantively agreed between Lancashire County Council and the Chief Executive of the Lancashire Enterprise Partnership in </w:t>
      </w:r>
      <w:r w:rsidRPr="005450CF">
        <w:rPr>
          <w:rFonts w:eastAsia="Times New Roman" w:cs="Times New Roman"/>
          <w:color w:val="auto"/>
        </w:rPr>
        <w:lastRenderedPageBreak/>
        <w:t>respect of the retention of business rates by the county council to repay the forward funding of the infrastructure required to deliver works at the site, pending independent legal advice.</w:t>
      </w:r>
    </w:p>
    <w:p w14:paraId="0C5EA9FA" w14:textId="77777777" w:rsidR="005450CF" w:rsidRPr="005450CF" w:rsidRDefault="00290961" w:rsidP="00234F1D">
      <w:pPr>
        <w:numPr>
          <w:ilvl w:val="0"/>
          <w:numId w:val="6"/>
        </w:numPr>
        <w:spacing w:after="0" w:line="240" w:lineRule="auto"/>
        <w:contextualSpacing/>
        <w:jc w:val="both"/>
        <w:rPr>
          <w:rFonts w:eastAsia="Times New Roman" w:cs="Times New Roman"/>
          <w:color w:val="auto"/>
        </w:rPr>
      </w:pPr>
      <w:r w:rsidRPr="005450CF">
        <w:rPr>
          <w:rFonts w:eastAsia="Times New Roman" w:cs="Times New Roman"/>
          <w:color w:val="auto"/>
        </w:rPr>
        <w:t>The committee noted that in respect of the above, the LEP Board had requested independent legal advice from external legal advisors.</w:t>
      </w:r>
    </w:p>
    <w:p w14:paraId="26AB90B9" w14:textId="77777777" w:rsidR="005450CF" w:rsidRPr="005450CF" w:rsidRDefault="00290961" w:rsidP="00234F1D">
      <w:pPr>
        <w:numPr>
          <w:ilvl w:val="0"/>
          <w:numId w:val="6"/>
        </w:numPr>
        <w:spacing w:after="0" w:line="240" w:lineRule="auto"/>
        <w:contextualSpacing/>
        <w:jc w:val="both"/>
        <w:rPr>
          <w:rFonts w:eastAsia="Times New Roman" w:cs="Times New Roman"/>
          <w:color w:val="auto"/>
        </w:rPr>
      </w:pPr>
      <w:r w:rsidRPr="005450CF">
        <w:rPr>
          <w:rFonts w:eastAsia="Times New Roman" w:cs="Times New Roman"/>
          <w:color w:val="auto"/>
        </w:rPr>
        <w:t xml:space="preserve">The Memorandum of Understanding with the amendments discussed by the committee be presented to the LEP Board on 23 November 2021 requesting approval the Chief Executive of the LEP be authorised to sign the document. </w:t>
      </w:r>
      <w:bookmarkEnd w:id="1"/>
    </w:p>
    <w:p w14:paraId="1EDBC5D4" w14:textId="77777777" w:rsidR="00322D38" w:rsidRDefault="00322D38" w:rsidP="00234F1D">
      <w:pPr>
        <w:autoSpaceDE w:val="0"/>
        <w:autoSpaceDN w:val="0"/>
        <w:adjustRightInd w:val="0"/>
        <w:spacing w:after="0" w:line="240" w:lineRule="auto"/>
        <w:ind w:left="0" w:firstLine="0"/>
        <w:jc w:val="both"/>
        <w:rPr>
          <w:rFonts w:eastAsiaTheme="minorHAnsi"/>
          <w:b/>
          <w:lang w:eastAsia="en-US"/>
        </w:rPr>
      </w:pPr>
    </w:p>
    <w:p w14:paraId="70410777" w14:textId="77777777" w:rsidR="005450CF" w:rsidRPr="005450CF" w:rsidRDefault="00290961" w:rsidP="00234F1D">
      <w:pPr>
        <w:spacing w:after="0" w:line="240" w:lineRule="auto"/>
        <w:ind w:left="0" w:firstLine="0"/>
        <w:jc w:val="both"/>
        <w:rPr>
          <w:rFonts w:eastAsia="Times New Roman" w:cs="Times New Roman"/>
          <w:color w:val="auto"/>
        </w:rPr>
      </w:pPr>
      <w:r w:rsidRPr="005450CF">
        <w:rPr>
          <w:rFonts w:eastAsiaTheme="minorHAnsi"/>
          <w:b/>
          <w:lang w:eastAsia="en-US"/>
        </w:rPr>
        <w:t xml:space="preserve">Samlesbury Aerospace Enterprise Zone Update - </w:t>
      </w:r>
      <w:r w:rsidRPr="005450CF">
        <w:rPr>
          <w:rFonts w:eastAsia="Times New Roman" w:cs="Times New Roman"/>
          <w:color w:val="auto"/>
        </w:rPr>
        <w:t xml:space="preserve">The </w:t>
      </w:r>
      <w:r>
        <w:rPr>
          <w:rFonts w:eastAsia="Times New Roman" w:cs="Times New Roman"/>
          <w:color w:val="auto"/>
        </w:rPr>
        <w:t xml:space="preserve">LEP </w:t>
      </w:r>
      <w:r w:rsidRPr="005450CF">
        <w:rPr>
          <w:rFonts w:eastAsia="Times New Roman" w:cs="Times New Roman"/>
          <w:color w:val="auto"/>
        </w:rPr>
        <w:t xml:space="preserve">Chief Executive </w:t>
      </w:r>
      <w:r>
        <w:rPr>
          <w:rFonts w:eastAsia="Times New Roman" w:cs="Times New Roman"/>
          <w:color w:val="auto"/>
        </w:rPr>
        <w:t xml:space="preserve">presented a private and confidential report, the Committee requested a </w:t>
      </w:r>
      <w:r w:rsidRPr="005450CF">
        <w:rPr>
          <w:rFonts w:eastAsia="Times New Roman" w:cs="Times New Roman"/>
          <w:color w:val="auto"/>
        </w:rPr>
        <w:t>report back to the next Enterprise Zone Governance Committee meeting with further information around the points/questions raised by committee members including a framework that can be used as a template that can be utilised at the other zones, priorities to be determined.</w:t>
      </w:r>
      <w:r>
        <w:rPr>
          <w:rFonts w:eastAsia="Times New Roman" w:cs="Times New Roman"/>
          <w:color w:val="auto"/>
        </w:rPr>
        <w:t xml:space="preserve">  In </w:t>
      </w:r>
      <w:proofErr w:type="gramStart"/>
      <w:r>
        <w:rPr>
          <w:rFonts w:eastAsia="Times New Roman" w:cs="Times New Roman"/>
          <w:color w:val="auto"/>
        </w:rPr>
        <w:t>addition</w:t>
      </w:r>
      <w:proofErr w:type="gramEnd"/>
      <w:r>
        <w:rPr>
          <w:rFonts w:eastAsia="Times New Roman" w:cs="Times New Roman"/>
          <w:color w:val="auto"/>
        </w:rPr>
        <w:t xml:space="preserve"> the Committee agreed that a</w:t>
      </w:r>
      <w:r w:rsidRPr="005450CF">
        <w:rPr>
          <w:rFonts w:eastAsia="Times New Roman" w:cs="Times New Roman"/>
          <w:color w:val="auto"/>
        </w:rPr>
        <w:t xml:space="preserve"> management and maintenance plan for the websites and the marketing collateral covering 2022 be developed for the four locations for consideration at the next, or subsequent, committee meeting.</w:t>
      </w:r>
    </w:p>
    <w:p w14:paraId="09C85BF1" w14:textId="77777777" w:rsidR="005450CF" w:rsidRDefault="005450CF" w:rsidP="00234F1D">
      <w:pPr>
        <w:autoSpaceDE w:val="0"/>
        <w:autoSpaceDN w:val="0"/>
        <w:adjustRightInd w:val="0"/>
        <w:spacing w:after="0" w:line="240" w:lineRule="auto"/>
        <w:ind w:left="0" w:firstLine="0"/>
        <w:jc w:val="both"/>
        <w:rPr>
          <w:rFonts w:eastAsiaTheme="minorHAnsi"/>
          <w:b/>
          <w:lang w:eastAsia="en-US"/>
        </w:rPr>
      </w:pPr>
    </w:p>
    <w:p w14:paraId="667BDBD4" w14:textId="77777777" w:rsidR="005450CF"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 Enterprise Zone Governance Committee also met on 9</w:t>
      </w:r>
      <w:r w:rsidRPr="005450CF">
        <w:rPr>
          <w:rFonts w:eastAsiaTheme="minorHAnsi"/>
          <w:vertAlign w:val="superscript"/>
          <w:lang w:eastAsia="en-US"/>
        </w:rPr>
        <w:t>th</w:t>
      </w:r>
      <w:r>
        <w:rPr>
          <w:rFonts w:eastAsiaTheme="minorHAnsi"/>
          <w:lang w:eastAsia="en-US"/>
        </w:rPr>
        <w:t xml:space="preserve"> March 2022</w:t>
      </w:r>
      <w:r w:rsidR="00FE7314">
        <w:rPr>
          <w:rFonts w:eastAsiaTheme="minorHAnsi"/>
          <w:lang w:eastAsia="en-US"/>
        </w:rPr>
        <w:t>.  At the time of writing this report the meeting has not taken place, but the minutes will be accessible following the meeting from the link below.</w:t>
      </w:r>
    </w:p>
    <w:p w14:paraId="38AD4575" w14:textId="77777777" w:rsidR="005450CF" w:rsidRPr="005450CF" w:rsidRDefault="005450CF" w:rsidP="00234F1D">
      <w:pPr>
        <w:autoSpaceDE w:val="0"/>
        <w:autoSpaceDN w:val="0"/>
        <w:adjustRightInd w:val="0"/>
        <w:spacing w:after="0" w:line="240" w:lineRule="auto"/>
        <w:ind w:left="0" w:firstLine="0"/>
        <w:jc w:val="both"/>
        <w:rPr>
          <w:rFonts w:eastAsiaTheme="minorHAnsi"/>
          <w:b/>
          <w:lang w:eastAsia="en-US"/>
        </w:rPr>
      </w:pPr>
    </w:p>
    <w:p w14:paraId="6A4E737E"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Enterprise Zone Governance Committee meetings</w:t>
      </w:r>
    </w:p>
    <w:p w14:paraId="5EB18861"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can be accessed here:</w:t>
      </w:r>
    </w:p>
    <w:p w14:paraId="5BC9E8BF" w14:textId="77777777" w:rsidR="00322D38" w:rsidRDefault="004105C2" w:rsidP="00234F1D">
      <w:pPr>
        <w:autoSpaceDE w:val="0"/>
        <w:autoSpaceDN w:val="0"/>
        <w:adjustRightInd w:val="0"/>
        <w:spacing w:after="0" w:line="240" w:lineRule="auto"/>
        <w:ind w:left="0" w:firstLine="0"/>
        <w:jc w:val="both"/>
        <w:rPr>
          <w:rFonts w:eastAsiaTheme="minorHAnsi"/>
          <w:color w:val="0563C2"/>
          <w:lang w:eastAsia="en-US"/>
        </w:rPr>
      </w:pPr>
      <w:hyperlink r:id="rId11" w:history="1">
        <w:r w:rsidR="00290961">
          <w:rPr>
            <w:rStyle w:val="Hyperlink"/>
            <w:rFonts w:eastAsiaTheme="minorHAnsi"/>
            <w:lang w:eastAsia="en-US"/>
          </w:rPr>
          <w:t>http://council.lancashire.gov.uk/ieListMeetings.aspx?CommitteeID=1171</w:t>
        </w:r>
      </w:hyperlink>
    </w:p>
    <w:p w14:paraId="6BF2DCB9" w14:textId="77777777" w:rsidR="00322D38" w:rsidRDefault="00322D38" w:rsidP="00234F1D">
      <w:pPr>
        <w:pStyle w:val="Heading5"/>
        <w:jc w:val="both"/>
        <w:rPr>
          <w:rFonts w:ascii="Arial" w:hAnsi="Arial"/>
          <w:b/>
          <w:color w:val="auto"/>
        </w:rPr>
      </w:pPr>
    </w:p>
    <w:p w14:paraId="5F0A9047" w14:textId="77777777" w:rsidR="00234F1D" w:rsidRPr="00234F1D" w:rsidRDefault="00234F1D" w:rsidP="00234F1D"/>
    <w:p w14:paraId="334DE35D" w14:textId="77777777" w:rsidR="00322D38" w:rsidRDefault="00290961" w:rsidP="00234F1D">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5. Lancashire Skills and Employment Advisory Panel</w:t>
      </w:r>
    </w:p>
    <w:p w14:paraId="4E182C05" w14:textId="77777777" w:rsidR="00322D38" w:rsidRDefault="00322D38" w:rsidP="00234F1D">
      <w:pPr>
        <w:autoSpaceDE w:val="0"/>
        <w:autoSpaceDN w:val="0"/>
        <w:adjustRightInd w:val="0"/>
        <w:spacing w:after="0" w:line="240" w:lineRule="auto"/>
        <w:ind w:left="0" w:firstLine="0"/>
        <w:jc w:val="both"/>
        <w:rPr>
          <w:rFonts w:eastAsiaTheme="minorHAnsi"/>
          <w:b/>
          <w:bCs/>
          <w:lang w:eastAsia="en-US"/>
        </w:rPr>
      </w:pPr>
    </w:p>
    <w:p w14:paraId="105D8F5D"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bookmarkStart w:id="2" w:name="_Hlk97801235"/>
      <w:r>
        <w:rPr>
          <w:rFonts w:eastAsiaTheme="minorHAnsi"/>
          <w:lang w:eastAsia="en-US"/>
        </w:rPr>
        <w:t>The Lancashire Skills and Employment Advisory Panel meet on 10</w:t>
      </w:r>
      <w:r>
        <w:rPr>
          <w:rFonts w:eastAsiaTheme="minorHAnsi"/>
          <w:vertAlign w:val="superscript"/>
          <w:lang w:eastAsia="en-US"/>
        </w:rPr>
        <w:t>th</w:t>
      </w:r>
      <w:r>
        <w:rPr>
          <w:rFonts w:eastAsiaTheme="minorHAnsi"/>
          <w:lang w:eastAsia="en-US"/>
        </w:rPr>
        <w:t xml:space="preserve"> November 2021</w:t>
      </w:r>
      <w:r w:rsidR="00F36950">
        <w:rPr>
          <w:rFonts w:eastAsiaTheme="minorHAnsi"/>
          <w:lang w:eastAsia="en-US"/>
        </w:rPr>
        <w:t xml:space="preserve"> and considered / approved the following:</w:t>
      </w:r>
    </w:p>
    <w:bookmarkEnd w:id="2"/>
    <w:p w14:paraId="7051AA90" w14:textId="77777777" w:rsidR="00F36950" w:rsidRDefault="00F36950" w:rsidP="00234F1D">
      <w:pPr>
        <w:autoSpaceDE w:val="0"/>
        <w:autoSpaceDN w:val="0"/>
        <w:adjustRightInd w:val="0"/>
        <w:spacing w:after="0" w:line="240" w:lineRule="auto"/>
        <w:ind w:left="0" w:firstLine="0"/>
        <w:jc w:val="both"/>
        <w:rPr>
          <w:rFonts w:eastAsiaTheme="minorHAnsi"/>
          <w:lang w:eastAsia="en-US"/>
        </w:rPr>
      </w:pPr>
    </w:p>
    <w:p w14:paraId="080956F8" w14:textId="6D730FCA" w:rsidR="00F36950"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 xml:space="preserve">Update from the Lancashire Skills and Employment Hub and Partners – </w:t>
      </w:r>
      <w:r>
        <w:rPr>
          <w:rFonts w:eastAsiaTheme="minorHAnsi"/>
          <w:lang w:eastAsia="en-US"/>
        </w:rPr>
        <w:t>The Panel noted the update regarding the Gatsby Foundation, T-Levels, Digital Workforce of the Future, Hub Incubation Programme, Apprenticeships, Lancashire Levy Transfer Network and other areas.</w:t>
      </w:r>
    </w:p>
    <w:p w14:paraId="695A16EC" w14:textId="77777777" w:rsidR="00F36950" w:rsidRDefault="00F36950" w:rsidP="00234F1D">
      <w:pPr>
        <w:autoSpaceDE w:val="0"/>
        <w:autoSpaceDN w:val="0"/>
        <w:adjustRightInd w:val="0"/>
        <w:spacing w:after="0" w:line="240" w:lineRule="auto"/>
        <w:ind w:left="0" w:firstLine="0"/>
        <w:jc w:val="both"/>
        <w:rPr>
          <w:rFonts w:eastAsiaTheme="minorHAnsi"/>
          <w:lang w:eastAsia="en-US"/>
        </w:rPr>
      </w:pPr>
    </w:p>
    <w:p w14:paraId="402E49BB" w14:textId="7A3A4533" w:rsidR="00F36950" w:rsidRDefault="00290961" w:rsidP="00234F1D">
      <w:pPr>
        <w:ind w:left="0" w:firstLine="0"/>
        <w:jc w:val="both"/>
        <w:rPr>
          <w:rFonts w:eastAsia="Times New Roman" w:cs="Times New Roman"/>
          <w:color w:val="auto"/>
        </w:rPr>
      </w:pPr>
      <w:r>
        <w:rPr>
          <w:rFonts w:eastAsiaTheme="minorHAnsi"/>
          <w:b/>
          <w:bCs/>
          <w:lang w:eastAsia="en-US"/>
        </w:rPr>
        <w:t xml:space="preserve">Lancashire Careers Hub and Enterprise Advisor Network 2021/22 - </w:t>
      </w:r>
      <w:r w:rsidRPr="00F36950">
        <w:rPr>
          <w:rFonts w:eastAsia="Times New Roman" w:cs="Times New Roman"/>
          <w:color w:val="auto"/>
        </w:rPr>
        <w:t>A presentation was delivered to the panel regarding the impact of the Lancashire Careers Hub and the Enterprise Advisors Network to date and the priorities for the coming year.</w:t>
      </w:r>
      <w:r>
        <w:rPr>
          <w:rFonts w:eastAsia="Times New Roman" w:cs="Times New Roman"/>
          <w:color w:val="auto"/>
        </w:rPr>
        <w:t xml:space="preserve">  </w:t>
      </w:r>
      <w:r w:rsidRPr="00F36950">
        <w:rPr>
          <w:rFonts w:eastAsia="Times New Roman" w:cs="Times New Roman"/>
          <w:color w:val="auto"/>
        </w:rPr>
        <w:t xml:space="preserve">The Skills and Employment Advisory Panel noted the presentation and passed </w:t>
      </w:r>
      <w:proofErr w:type="gramStart"/>
      <w:r w:rsidRPr="00F36950">
        <w:rPr>
          <w:rFonts w:eastAsia="Times New Roman" w:cs="Times New Roman"/>
          <w:color w:val="auto"/>
        </w:rPr>
        <w:t>their</w:t>
      </w:r>
      <w:proofErr w:type="gramEnd"/>
      <w:r w:rsidRPr="00F36950">
        <w:rPr>
          <w:rFonts w:eastAsia="Times New Roman" w:cs="Times New Roman"/>
          <w:color w:val="auto"/>
        </w:rPr>
        <w:t xml:space="preserve"> thanks to the Careers Hub team.</w:t>
      </w:r>
    </w:p>
    <w:p w14:paraId="287DA373" w14:textId="77777777" w:rsidR="000E5ED1" w:rsidRPr="00F36950" w:rsidRDefault="000E5ED1" w:rsidP="00234F1D">
      <w:pPr>
        <w:ind w:left="0" w:firstLine="0"/>
        <w:jc w:val="both"/>
        <w:rPr>
          <w:rFonts w:eastAsia="Times New Roman" w:cs="Times New Roman"/>
          <w:color w:val="auto"/>
        </w:rPr>
      </w:pPr>
    </w:p>
    <w:p w14:paraId="4ACF5749" w14:textId="77777777" w:rsidR="00F36950" w:rsidRPr="00F36950" w:rsidRDefault="00290961" w:rsidP="00234F1D">
      <w:pPr>
        <w:spacing w:after="0" w:line="240" w:lineRule="auto"/>
        <w:ind w:left="0" w:firstLine="0"/>
        <w:jc w:val="both"/>
        <w:rPr>
          <w:rFonts w:eastAsia="Times New Roman" w:cs="Times New Roman"/>
          <w:color w:val="auto"/>
        </w:rPr>
      </w:pPr>
      <w:r w:rsidRPr="00F36950">
        <w:rPr>
          <w:rFonts w:eastAsia="Times New Roman" w:cs="Times New Roman"/>
          <w:b/>
          <w:color w:val="auto"/>
        </w:rPr>
        <w:t xml:space="preserve">Skills Bootcamps </w:t>
      </w:r>
      <w:r>
        <w:rPr>
          <w:rFonts w:eastAsia="Times New Roman" w:cs="Times New Roman"/>
          <w:b/>
          <w:color w:val="auto"/>
        </w:rPr>
        <w:t>–</w:t>
      </w:r>
      <w:r w:rsidRPr="00F36950">
        <w:rPr>
          <w:rFonts w:eastAsia="Times New Roman" w:cs="Times New Roman"/>
          <w:b/>
          <w:color w:val="auto"/>
        </w:rPr>
        <w:t xml:space="preserve"> </w:t>
      </w:r>
      <w:r w:rsidRPr="00F36950">
        <w:rPr>
          <w:rFonts w:eastAsia="Times New Roman" w:cs="Times New Roman"/>
          <w:bCs/>
          <w:color w:val="auto"/>
        </w:rPr>
        <w:t>The Panel</w:t>
      </w:r>
      <w:r>
        <w:rPr>
          <w:rFonts w:eastAsia="Times New Roman" w:cs="Times New Roman"/>
          <w:b/>
          <w:color w:val="auto"/>
        </w:rPr>
        <w:t xml:space="preserve"> </w:t>
      </w:r>
      <w:r>
        <w:rPr>
          <w:rFonts w:eastAsia="Times New Roman" w:cs="Times New Roman"/>
          <w:color w:val="auto"/>
        </w:rPr>
        <w:t>n</w:t>
      </w:r>
      <w:r w:rsidRPr="00F36950">
        <w:rPr>
          <w:rFonts w:eastAsia="Times New Roman" w:cs="Times New Roman"/>
          <w:color w:val="auto"/>
        </w:rPr>
        <w:t>oted the contents of the report and the presentation.</w:t>
      </w:r>
      <w:r>
        <w:rPr>
          <w:rFonts w:eastAsia="Times New Roman" w:cs="Times New Roman"/>
          <w:color w:val="auto"/>
        </w:rPr>
        <w:t xml:space="preserve">  In </w:t>
      </w:r>
      <w:proofErr w:type="gramStart"/>
      <w:r>
        <w:rPr>
          <w:rFonts w:eastAsia="Times New Roman" w:cs="Times New Roman"/>
          <w:color w:val="auto"/>
        </w:rPr>
        <w:t>addition</w:t>
      </w:r>
      <w:proofErr w:type="gramEnd"/>
      <w:r>
        <w:rPr>
          <w:rFonts w:eastAsia="Times New Roman" w:cs="Times New Roman"/>
          <w:color w:val="auto"/>
        </w:rPr>
        <w:t xml:space="preserve"> the Panel c</w:t>
      </w:r>
      <w:r w:rsidRPr="00F36950">
        <w:rPr>
          <w:rFonts w:eastAsia="Times New Roman" w:cs="Times New Roman"/>
          <w:color w:val="auto"/>
        </w:rPr>
        <w:t>onsidered the further application of Skills Bootcamps in Lancashire and the potential to address hard to fill technical vacancies and enable Lancashire residents to fast track their skills development and secure higher value roles.</w:t>
      </w:r>
    </w:p>
    <w:p w14:paraId="0F5468E2" w14:textId="77777777" w:rsidR="00F36950" w:rsidRPr="00F36950" w:rsidRDefault="00F36950" w:rsidP="00234F1D">
      <w:pPr>
        <w:spacing w:after="0" w:line="240" w:lineRule="auto"/>
        <w:ind w:left="0" w:firstLine="0"/>
        <w:jc w:val="both"/>
        <w:rPr>
          <w:rFonts w:eastAsia="Times New Roman" w:cs="Times New Roman"/>
          <w:b/>
          <w:color w:val="auto"/>
        </w:rPr>
      </w:pPr>
    </w:p>
    <w:p w14:paraId="34486604" w14:textId="7231A2EE" w:rsidR="00F36950" w:rsidRPr="00F36950" w:rsidRDefault="00290961" w:rsidP="00234F1D">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lastRenderedPageBreak/>
        <w:t xml:space="preserve">Skills Accelerator – </w:t>
      </w:r>
      <w:r w:rsidRPr="00F36950">
        <w:rPr>
          <w:rFonts w:eastAsiaTheme="minorHAnsi"/>
          <w:lang w:eastAsia="en-US"/>
        </w:rPr>
        <w:t>The Panel were</w:t>
      </w:r>
      <w:r>
        <w:rPr>
          <w:rFonts w:eastAsiaTheme="minorHAnsi"/>
          <w:b/>
          <w:bCs/>
          <w:lang w:eastAsia="en-US"/>
        </w:rPr>
        <w:t xml:space="preserve"> </w:t>
      </w:r>
      <w:r>
        <w:t xml:space="preserve">provided </w:t>
      </w:r>
      <w:r w:rsidR="000E5ED1">
        <w:t xml:space="preserve">with </w:t>
      </w:r>
      <w:r>
        <w:t>an update on the progress regarding the Local Skills Improvement Plan (LSIP) Trailblazer with the ask of stakeholders and employers outlined along with support from panel members.  The Panel noted the update.</w:t>
      </w:r>
    </w:p>
    <w:p w14:paraId="587E7EF8" w14:textId="77777777" w:rsidR="00322D38" w:rsidRDefault="00322D38" w:rsidP="00234F1D">
      <w:pPr>
        <w:autoSpaceDE w:val="0"/>
        <w:autoSpaceDN w:val="0"/>
        <w:adjustRightInd w:val="0"/>
        <w:spacing w:after="0" w:line="240" w:lineRule="auto"/>
        <w:ind w:left="0" w:firstLine="0"/>
        <w:jc w:val="both"/>
        <w:rPr>
          <w:rFonts w:eastAsiaTheme="minorHAnsi"/>
          <w:lang w:eastAsia="en-US"/>
        </w:rPr>
      </w:pPr>
    </w:p>
    <w:p w14:paraId="07D9CFEE" w14:textId="77777777" w:rsidR="00F36950" w:rsidRPr="00F36950" w:rsidRDefault="00290961" w:rsidP="00234F1D">
      <w:pPr>
        <w:ind w:left="0" w:firstLine="0"/>
        <w:jc w:val="both"/>
        <w:rPr>
          <w:rFonts w:eastAsia="Times New Roman" w:cs="Times New Roman"/>
          <w:color w:val="auto"/>
        </w:rPr>
      </w:pPr>
      <w:r>
        <w:rPr>
          <w:rFonts w:eastAsiaTheme="minorHAnsi"/>
          <w:b/>
          <w:bCs/>
          <w:lang w:eastAsia="en-US"/>
        </w:rPr>
        <w:t xml:space="preserve">DWP: Plan for Jobs in Lancashire - </w:t>
      </w:r>
      <w:r w:rsidRPr="00F36950">
        <w:rPr>
          <w:rFonts w:eastAsia="Times New Roman" w:cs="Times New Roman"/>
          <w:color w:val="auto"/>
        </w:rPr>
        <w:t>The Skills and Employment Advisory Panel was provided with a presentation on the performance to date of the Plans for Jobs initiatives led by the DWP in Lancashire.</w:t>
      </w:r>
    </w:p>
    <w:p w14:paraId="4A0A9D26" w14:textId="77777777" w:rsidR="00F36950" w:rsidRPr="00F36950" w:rsidRDefault="00F36950" w:rsidP="00234F1D">
      <w:pPr>
        <w:spacing w:after="0" w:line="240" w:lineRule="auto"/>
        <w:ind w:left="0" w:firstLine="0"/>
        <w:jc w:val="both"/>
        <w:rPr>
          <w:rFonts w:eastAsia="Times New Roman" w:cs="Times New Roman"/>
          <w:color w:val="auto"/>
        </w:rPr>
      </w:pPr>
    </w:p>
    <w:p w14:paraId="143BA3C8" w14:textId="77777777" w:rsidR="00F36950" w:rsidRPr="00F36950" w:rsidRDefault="00290961" w:rsidP="00234F1D">
      <w:pPr>
        <w:spacing w:after="0" w:line="240" w:lineRule="auto"/>
        <w:ind w:left="0" w:firstLine="0"/>
        <w:jc w:val="both"/>
        <w:rPr>
          <w:rFonts w:eastAsia="Times New Roman" w:cs="Times New Roman"/>
          <w:color w:val="auto"/>
        </w:rPr>
      </w:pPr>
      <w:r>
        <w:rPr>
          <w:rFonts w:eastAsia="Times New Roman" w:cs="Times New Roman"/>
          <w:color w:val="auto"/>
        </w:rPr>
        <w:t>This included</w:t>
      </w:r>
      <w:r w:rsidRPr="00F36950">
        <w:rPr>
          <w:rFonts w:eastAsia="Times New Roman" w:cs="Times New Roman"/>
          <w:color w:val="auto"/>
        </w:rPr>
        <w:t xml:space="preserve"> Kickstart Placements and the need to continue to drive the engagement of unemployed young people in the plethora of opportunities that have been made available by Lancashire employers – it was noted that approximately 50% had been filled to-date. There was also discussion regarding supporting employers to progress young employees in placements towards apprenticeships, to support sustainable employment.  The Panel noted the presentation.</w:t>
      </w:r>
    </w:p>
    <w:p w14:paraId="4F06F57D" w14:textId="77777777" w:rsidR="00322D38" w:rsidRDefault="00322D38" w:rsidP="00234F1D">
      <w:pPr>
        <w:autoSpaceDE w:val="0"/>
        <w:autoSpaceDN w:val="0"/>
        <w:adjustRightInd w:val="0"/>
        <w:spacing w:after="0" w:line="240" w:lineRule="auto"/>
        <w:ind w:left="0" w:firstLine="0"/>
        <w:jc w:val="both"/>
        <w:rPr>
          <w:rFonts w:eastAsiaTheme="minorHAnsi"/>
          <w:lang w:eastAsia="en-US"/>
        </w:rPr>
      </w:pPr>
    </w:p>
    <w:p w14:paraId="5904A156" w14:textId="77777777" w:rsidR="00692F71"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 Lancashire Skills and Employment Advisory Panel also met on 23</w:t>
      </w:r>
      <w:r w:rsidRPr="00692F71">
        <w:rPr>
          <w:rFonts w:eastAsiaTheme="minorHAnsi"/>
          <w:vertAlign w:val="superscript"/>
          <w:lang w:eastAsia="en-US"/>
        </w:rPr>
        <w:t>rd</w:t>
      </w:r>
      <w:r>
        <w:rPr>
          <w:rFonts w:eastAsiaTheme="minorHAnsi"/>
          <w:lang w:eastAsia="en-US"/>
        </w:rPr>
        <w:t xml:space="preserve"> February 2022 and considered / approved the following:</w:t>
      </w:r>
    </w:p>
    <w:p w14:paraId="21AE53C9" w14:textId="77777777" w:rsidR="00692F71" w:rsidRDefault="00692F71" w:rsidP="00234F1D">
      <w:pPr>
        <w:autoSpaceDE w:val="0"/>
        <w:autoSpaceDN w:val="0"/>
        <w:adjustRightInd w:val="0"/>
        <w:spacing w:after="0" w:line="240" w:lineRule="auto"/>
        <w:ind w:left="0" w:firstLine="0"/>
        <w:jc w:val="both"/>
        <w:rPr>
          <w:rFonts w:eastAsiaTheme="minorHAnsi"/>
          <w:lang w:eastAsia="en-US"/>
        </w:rPr>
      </w:pPr>
    </w:p>
    <w:p w14:paraId="37D0FCF1" w14:textId="754469B0" w:rsidR="00692F71"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 xml:space="preserve">Update from the Lancashire Skills and Employment Hub and Partners – </w:t>
      </w:r>
      <w:r>
        <w:rPr>
          <w:rFonts w:eastAsiaTheme="minorHAnsi"/>
          <w:lang w:eastAsia="en-US"/>
        </w:rPr>
        <w:t xml:space="preserve">The Panel noted </w:t>
      </w:r>
      <w:r w:rsidR="000E5ED1">
        <w:rPr>
          <w:rFonts w:eastAsiaTheme="minorHAnsi"/>
          <w:lang w:eastAsia="en-US"/>
        </w:rPr>
        <w:t xml:space="preserve">the </w:t>
      </w:r>
      <w:r>
        <w:rPr>
          <w:rFonts w:eastAsiaTheme="minorHAnsi"/>
          <w:lang w:eastAsia="en-US"/>
        </w:rPr>
        <w:t>update regarding the Gatsby Foundation, T-Levels, Digital Workforce of the Future, Hub Incubation Programme, Apprenticeships, Lancashire Levy Transfer Network and other areas.</w:t>
      </w:r>
    </w:p>
    <w:p w14:paraId="678488DC" w14:textId="77777777" w:rsidR="00692F71" w:rsidRDefault="00692F71" w:rsidP="00234F1D">
      <w:pPr>
        <w:autoSpaceDE w:val="0"/>
        <w:autoSpaceDN w:val="0"/>
        <w:adjustRightInd w:val="0"/>
        <w:spacing w:after="0" w:line="240" w:lineRule="auto"/>
        <w:ind w:left="0" w:firstLine="0"/>
        <w:jc w:val="both"/>
        <w:rPr>
          <w:rFonts w:eastAsiaTheme="minorHAnsi"/>
          <w:b/>
          <w:bCs/>
          <w:lang w:eastAsia="en-US"/>
        </w:rPr>
      </w:pPr>
    </w:p>
    <w:p w14:paraId="62833B8F" w14:textId="77777777" w:rsidR="00692F71"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 xml:space="preserve">Levelling Up for Lancashire – </w:t>
      </w:r>
      <w:r>
        <w:rPr>
          <w:rFonts w:eastAsiaTheme="minorHAnsi"/>
          <w:lang w:eastAsia="en-US"/>
        </w:rPr>
        <w:t>The Panel received a presentation regarding Levelling Up for Lancashire from Denise Park, Chief Executive, Blackburn with Darwen Borough Council.  The panel noted the presentation.</w:t>
      </w:r>
    </w:p>
    <w:p w14:paraId="5F90BC68" w14:textId="77777777" w:rsidR="00692F71" w:rsidRDefault="00692F71" w:rsidP="00234F1D">
      <w:pPr>
        <w:autoSpaceDE w:val="0"/>
        <w:autoSpaceDN w:val="0"/>
        <w:adjustRightInd w:val="0"/>
        <w:spacing w:after="0" w:line="240" w:lineRule="auto"/>
        <w:ind w:left="0" w:firstLine="0"/>
        <w:jc w:val="both"/>
        <w:rPr>
          <w:rFonts w:eastAsiaTheme="minorHAnsi"/>
          <w:lang w:eastAsia="en-US"/>
        </w:rPr>
      </w:pPr>
    </w:p>
    <w:p w14:paraId="4E98CB5B" w14:textId="5C976E0F" w:rsidR="00692F71"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 xml:space="preserve">Local Skills Improvement Plan: Early Findings - </w:t>
      </w:r>
      <w:r w:rsidRPr="00692F71">
        <w:rPr>
          <w:rFonts w:eastAsiaTheme="minorHAnsi"/>
          <w:lang w:eastAsia="en-US"/>
        </w:rPr>
        <w:t>Geoff Mason, Policy Manager, N&amp;W Lancashire Chamber of Commerce – accountable body for the Local Skills Improvement Plan (LSIP) Trailblazer</w:t>
      </w:r>
      <w:r>
        <w:rPr>
          <w:rFonts w:eastAsiaTheme="minorHAnsi"/>
          <w:lang w:eastAsia="en-US"/>
        </w:rPr>
        <w:t xml:space="preserve"> gave a</w:t>
      </w:r>
      <w:r w:rsidR="004105C2">
        <w:rPr>
          <w:rFonts w:eastAsiaTheme="minorHAnsi"/>
          <w:lang w:eastAsia="en-US"/>
        </w:rPr>
        <w:t xml:space="preserve"> presentation</w:t>
      </w:r>
      <w:r w:rsidR="000E5ED1">
        <w:rPr>
          <w:rFonts w:eastAsiaTheme="minorHAnsi"/>
          <w:lang w:eastAsia="en-US"/>
        </w:rPr>
        <w:t xml:space="preserve">? </w:t>
      </w:r>
      <w:r>
        <w:rPr>
          <w:rFonts w:eastAsiaTheme="minorHAnsi"/>
          <w:lang w:eastAsia="en-US"/>
        </w:rPr>
        <w:t>providing initial information</w:t>
      </w:r>
      <w:r w:rsidR="004105C2">
        <w:rPr>
          <w:rFonts w:eastAsiaTheme="minorHAnsi"/>
          <w:lang w:eastAsia="en-US"/>
        </w:rPr>
        <w:t xml:space="preserve"> on the project</w:t>
      </w:r>
      <w:r>
        <w:rPr>
          <w:rFonts w:eastAsiaTheme="minorHAnsi"/>
          <w:lang w:eastAsia="en-US"/>
        </w:rPr>
        <w:t>.  The Panel noted the update.</w:t>
      </w:r>
    </w:p>
    <w:p w14:paraId="56BE3946" w14:textId="77777777" w:rsidR="00692F71" w:rsidRDefault="00692F71" w:rsidP="00234F1D">
      <w:pPr>
        <w:autoSpaceDE w:val="0"/>
        <w:autoSpaceDN w:val="0"/>
        <w:adjustRightInd w:val="0"/>
        <w:spacing w:after="0" w:line="240" w:lineRule="auto"/>
        <w:ind w:left="0" w:firstLine="0"/>
        <w:jc w:val="both"/>
        <w:rPr>
          <w:rFonts w:eastAsiaTheme="minorHAnsi"/>
          <w:lang w:eastAsia="en-US"/>
        </w:rPr>
      </w:pPr>
    </w:p>
    <w:p w14:paraId="5AA81CC0" w14:textId="77777777" w:rsidR="00692F71"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 xml:space="preserve">Grant Renewals - </w:t>
      </w:r>
      <w:r w:rsidRPr="00692F71">
        <w:rPr>
          <w:rFonts w:eastAsiaTheme="minorHAnsi"/>
          <w:lang w:eastAsia="en-US"/>
        </w:rPr>
        <w:t xml:space="preserve">The </w:t>
      </w:r>
      <w:r>
        <w:rPr>
          <w:rFonts w:eastAsiaTheme="minorHAnsi"/>
          <w:lang w:eastAsia="en-US"/>
        </w:rPr>
        <w:t>Panel agreed to</w:t>
      </w:r>
      <w:r w:rsidRPr="00692F71">
        <w:rPr>
          <w:rFonts w:eastAsiaTheme="minorHAnsi"/>
          <w:lang w:eastAsia="en-US"/>
        </w:rPr>
        <w:t xml:space="preserve"> recommend to the LEP Board acceptance of the grant funding offer from the CEC once received, subject to review of the final grant offer and associated terms and conditions by the Chief Executive and Section 151 Officer and support the extension of the contract with Inspira.</w:t>
      </w:r>
      <w:r>
        <w:rPr>
          <w:rFonts w:eastAsiaTheme="minorHAnsi"/>
          <w:lang w:eastAsia="en-US"/>
        </w:rPr>
        <w:t xml:space="preserve">  In </w:t>
      </w:r>
      <w:proofErr w:type="gramStart"/>
      <w:r>
        <w:rPr>
          <w:rFonts w:eastAsiaTheme="minorHAnsi"/>
          <w:lang w:eastAsia="en-US"/>
        </w:rPr>
        <w:t>addition</w:t>
      </w:r>
      <w:proofErr w:type="gramEnd"/>
      <w:r>
        <w:rPr>
          <w:rFonts w:eastAsiaTheme="minorHAnsi"/>
          <w:lang w:eastAsia="en-US"/>
        </w:rPr>
        <w:t xml:space="preserve"> the Panel also agreed to </w:t>
      </w:r>
      <w:r w:rsidRPr="00692F71">
        <w:rPr>
          <w:rFonts w:eastAsiaTheme="minorHAnsi"/>
          <w:lang w:eastAsia="en-US"/>
        </w:rPr>
        <w:t>recommend to the LEP Board that they approve the acceptance of the grant from DCMS, should it be approved, subject to review of the final grant offer and associated terms and conditions by the LEP Chief Executive and Section 151 Officer.</w:t>
      </w:r>
    </w:p>
    <w:p w14:paraId="7E63E848" w14:textId="77777777" w:rsidR="005450CF" w:rsidRPr="00692F71" w:rsidRDefault="005450CF" w:rsidP="00234F1D">
      <w:pPr>
        <w:autoSpaceDE w:val="0"/>
        <w:autoSpaceDN w:val="0"/>
        <w:adjustRightInd w:val="0"/>
        <w:spacing w:after="0" w:line="240" w:lineRule="auto"/>
        <w:ind w:left="0" w:firstLine="0"/>
        <w:jc w:val="both"/>
        <w:rPr>
          <w:rFonts w:eastAsiaTheme="minorHAnsi"/>
          <w:lang w:eastAsia="en-US"/>
        </w:rPr>
      </w:pPr>
    </w:p>
    <w:p w14:paraId="59D31FFF"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Lancashire Skills and Employment Advisory Board</w:t>
      </w:r>
    </w:p>
    <w:p w14:paraId="137F4DA2"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meetings can be accessed here:</w:t>
      </w:r>
    </w:p>
    <w:p w14:paraId="15D20B15" w14:textId="77777777" w:rsidR="00322D38" w:rsidRDefault="004105C2" w:rsidP="00234F1D">
      <w:pPr>
        <w:autoSpaceDE w:val="0"/>
        <w:autoSpaceDN w:val="0"/>
        <w:adjustRightInd w:val="0"/>
        <w:spacing w:after="0" w:line="240" w:lineRule="auto"/>
        <w:ind w:left="0" w:firstLine="0"/>
        <w:jc w:val="both"/>
        <w:rPr>
          <w:rFonts w:eastAsiaTheme="minorHAnsi"/>
          <w:color w:val="0563C2"/>
          <w:lang w:eastAsia="en-US"/>
        </w:rPr>
      </w:pPr>
      <w:hyperlink r:id="rId12" w:history="1">
        <w:r w:rsidR="00290961">
          <w:rPr>
            <w:rStyle w:val="Hyperlink"/>
            <w:rFonts w:eastAsiaTheme="minorHAnsi"/>
            <w:lang w:eastAsia="en-US"/>
          </w:rPr>
          <w:t>http://council.lancashire.gov.uk/ieListMeetings.aspx?CommitteeID=1011</w:t>
        </w:r>
      </w:hyperlink>
      <w:r w:rsidR="00290961">
        <w:rPr>
          <w:rFonts w:eastAsiaTheme="minorHAnsi"/>
          <w:color w:val="0563C2"/>
          <w:lang w:eastAsia="en-US"/>
        </w:rPr>
        <w:t xml:space="preserve"> </w:t>
      </w:r>
    </w:p>
    <w:p w14:paraId="35FFE631" w14:textId="77777777" w:rsidR="00322D38" w:rsidRDefault="00322D38" w:rsidP="00234F1D">
      <w:pPr>
        <w:autoSpaceDE w:val="0"/>
        <w:autoSpaceDN w:val="0"/>
        <w:adjustRightInd w:val="0"/>
        <w:spacing w:after="0" w:line="240" w:lineRule="auto"/>
        <w:ind w:left="0" w:firstLine="0"/>
        <w:jc w:val="both"/>
        <w:rPr>
          <w:rFonts w:eastAsiaTheme="minorHAnsi"/>
          <w:b/>
          <w:bCs/>
          <w:lang w:eastAsia="en-US"/>
        </w:rPr>
      </w:pPr>
    </w:p>
    <w:p w14:paraId="352EBD2B" w14:textId="77777777" w:rsidR="00322D38" w:rsidRPr="00F36950" w:rsidRDefault="00322D38" w:rsidP="00234F1D">
      <w:pPr>
        <w:autoSpaceDE w:val="0"/>
        <w:autoSpaceDN w:val="0"/>
        <w:adjustRightInd w:val="0"/>
        <w:spacing w:after="0" w:line="240" w:lineRule="auto"/>
        <w:ind w:left="0" w:firstLine="0"/>
        <w:jc w:val="both"/>
        <w:rPr>
          <w:rFonts w:eastAsiaTheme="minorHAnsi"/>
          <w:lang w:eastAsia="en-US"/>
        </w:rPr>
      </w:pPr>
    </w:p>
    <w:p w14:paraId="62A90639" w14:textId="77777777" w:rsidR="004105C2" w:rsidRDefault="004105C2">
      <w:pPr>
        <w:spacing w:after="160" w:line="259" w:lineRule="auto"/>
        <w:ind w:left="0" w:firstLine="0"/>
        <w:rPr>
          <w:rFonts w:eastAsiaTheme="minorHAnsi"/>
          <w:b/>
          <w:bCs/>
          <w:lang w:eastAsia="en-US"/>
        </w:rPr>
      </w:pPr>
      <w:r>
        <w:rPr>
          <w:rFonts w:eastAsiaTheme="minorHAnsi"/>
          <w:b/>
          <w:bCs/>
          <w:lang w:eastAsia="en-US"/>
        </w:rPr>
        <w:br w:type="page"/>
      </w:r>
    </w:p>
    <w:p w14:paraId="5D1BEC84" w14:textId="19F4E2AF" w:rsidR="00322D38" w:rsidRDefault="00290961" w:rsidP="00234F1D">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lastRenderedPageBreak/>
        <w:t>6. Business Support Management Board</w:t>
      </w:r>
    </w:p>
    <w:p w14:paraId="134D7240" w14:textId="77777777" w:rsidR="00322D38" w:rsidRDefault="00322D38" w:rsidP="00234F1D">
      <w:pPr>
        <w:autoSpaceDE w:val="0"/>
        <w:autoSpaceDN w:val="0"/>
        <w:adjustRightInd w:val="0"/>
        <w:spacing w:after="0" w:line="240" w:lineRule="auto"/>
        <w:ind w:left="0" w:firstLine="0"/>
        <w:jc w:val="both"/>
        <w:rPr>
          <w:rFonts w:eastAsiaTheme="minorHAnsi"/>
          <w:b/>
          <w:bCs/>
          <w:lang w:eastAsia="en-US"/>
        </w:rPr>
      </w:pPr>
    </w:p>
    <w:p w14:paraId="1D24C31D" w14:textId="77777777" w:rsidR="005450CF"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 Business Support Management Board meet on 10</w:t>
      </w:r>
      <w:r>
        <w:rPr>
          <w:rFonts w:eastAsiaTheme="minorHAnsi"/>
          <w:vertAlign w:val="superscript"/>
          <w:lang w:eastAsia="en-US"/>
        </w:rPr>
        <w:t>th</w:t>
      </w:r>
      <w:r>
        <w:rPr>
          <w:rFonts w:eastAsiaTheme="minorHAnsi"/>
          <w:lang w:eastAsia="en-US"/>
        </w:rPr>
        <w:t xml:space="preserve"> February 2022 and considered / approved the following:</w:t>
      </w:r>
    </w:p>
    <w:p w14:paraId="265DFC6A" w14:textId="77777777" w:rsidR="00322D38" w:rsidRDefault="00322D38" w:rsidP="00234F1D">
      <w:pPr>
        <w:autoSpaceDE w:val="0"/>
        <w:autoSpaceDN w:val="0"/>
        <w:adjustRightInd w:val="0"/>
        <w:spacing w:after="0" w:line="240" w:lineRule="auto"/>
        <w:ind w:left="0" w:firstLine="0"/>
        <w:jc w:val="both"/>
        <w:rPr>
          <w:rFonts w:eastAsiaTheme="minorHAnsi"/>
          <w:lang w:eastAsia="en-US"/>
        </w:rPr>
      </w:pPr>
    </w:p>
    <w:p w14:paraId="7EA92FEB" w14:textId="77777777" w:rsidR="005450CF" w:rsidRPr="00234F1D" w:rsidRDefault="00290961" w:rsidP="00234F1D">
      <w:pPr>
        <w:ind w:left="0" w:firstLine="0"/>
        <w:jc w:val="both"/>
        <w:rPr>
          <w:rFonts w:eastAsia="Times New Roman" w:cs="Times New Roman"/>
          <w:color w:val="auto"/>
        </w:rPr>
      </w:pPr>
      <w:r w:rsidRPr="00234F1D">
        <w:rPr>
          <w:rFonts w:eastAsiaTheme="minorHAnsi"/>
          <w:b/>
          <w:bCs/>
          <w:lang w:eastAsia="en-US"/>
        </w:rPr>
        <w:t xml:space="preserve">Business Support Update and Future Scoping </w:t>
      </w:r>
      <w:r w:rsidR="00FE7314" w:rsidRPr="00234F1D">
        <w:rPr>
          <w:rFonts w:eastAsiaTheme="minorHAnsi"/>
          <w:b/>
          <w:bCs/>
          <w:lang w:eastAsia="en-US"/>
        </w:rPr>
        <w:t>–</w:t>
      </w:r>
      <w:r w:rsidRPr="00234F1D">
        <w:rPr>
          <w:rFonts w:eastAsiaTheme="minorHAnsi"/>
          <w:b/>
          <w:bCs/>
          <w:lang w:eastAsia="en-US"/>
        </w:rPr>
        <w:t xml:space="preserve"> </w:t>
      </w:r>
      <w:r w:rsidR="00FE7314" w:rsidRPr="00234F1D">
        <w:rPr>
          <w:rFonts w:eastAsia="Times New Roman" w:cs="Times New Roman"/>
          <w:color w:val="auto"/>
        </w:rPr>
        <w:t xml:space="preserve">The Board was </w:t>
      </w:r>
      <w:r w:rsidRPr="00234F1D">
        <w:rPr>
          <w:rFonts w:eastAsia="Times New Roman" w:cs="Times New Roman"/>
          <w:color w:val="auto"/>
        </w:rPr>
        <w:t>presented</w:t>
      </w:r>
      <w:r w:rsidR="00FE7314" w:rsidRPr="00234F1D">
        <w:rPr>
          <w:rFonts w:eastAsia="Times New Roman" w:cs="Times New Roman"/>
          <w:color w:val="auto"/>
        </w:rPr>
        <w:t xml:space="preserve"> with a</w:t>
      </w:r>
      <w:r w:rsidRPr="00234F1D">
        <w:rPr>
          <w:rFonts w:eastAsia="Times New Roman" w:cs="Times New Roman"/>
          <w:color w:val="auto"/>
        </w:rPr>
        <w:t xml:space="preserve"> report providing a brief update on a range of new locally funded business support provision for 2022. These initiatives added to the existing network of publicly funded business support provision in Lancashire but had specifically been created to provide on-going support to sectors badly impacted by the pandemic or to boost the speed at which the economy recovered.</w:t>
      </w:r>
    </w:p>
    <w:p w14:paraId="3BA03A2A" w14:textId="77777777" w:rsidR="005450CF" w:rsidRPr="005450CF" w:rsidRDefault="005450CF" w:rsidP="00234F1D">
      <w:pPr>
        <w:spacing w:after="0" w:line="240" w:lineRule="auto"/>
        <w:ind w:left="0" w:firstLine="0"/>
        <w:jc w:val="both"/>
        <w:rPr>
          <w:rFonts w:eastAsia="Times New Roman" w:cs="Times New Roman"/>
          <w:color w:val="auto"/>
        </w:rPr>
      </w:pPr>
    </w:p>
    <w:p w14:paraId="0CE43766" w14:textId="77777777" w:rsidR="005450CF" w:rsidRPr="00234F1D" w:rsidRDefault="00290961" w:rsidP="00234F1D">
      <w:pPr>
        <w:spacing w:after="0" w:line="240" w:lineRule="auto"/>
        <w:ind w:left="0" w:firstLine="0"/>
        <w:jc w:val="both"/>
        <w:rPr>
          <w:rFonts w:eastAsia="Times New Roman" w:cs="Times New Roman"/>
          <w:color w:val="auto"/>
        </w:rPr>
      </w:pPr>
      <w:r w:rsidRPr="005450CF">
        <w:rPr>
          <w:rFonts w:eastAsia="Times New Roman" w:cs="Times New Roman"/>
          <w:color w:val="auto"/>
        </w:rPr>
        <w:t xml:space="preserve">In </w:t>
      </w:r>
      <w:proofErr w:type="gramStart"/>
      <w:r w:rsidRPr="005450CF">
        <w:rPr>
          <w:rFonts w:eastAsia="Times New Roman" w:cs="Times New Roman"/>
          <w:color w:val="auto"/>
        </w:rPr>
        <w:t>addition</w:t>
      </w:r>
      <w:proofErr w:type="gramEnd"/>
      <w:r w:rsidRPr="005450CF">
        <w:rPr>
          <w:rFonts w:eastAsia="Times New Roman" w:cs="Times New Roman"/>
          <w:color w:val="auto"/>
        </w:rPr>
        <w:t xml:space="preserve"> the report set out some key national policy announcements through the year which would potentially influence the shape and funding for growth Hubs moving forward. </w:t>
      </w:r>
      <w:r w:rsidR="00FE7314" w:rsidRPr="00234F1D">
        <w:rPr>
          <w:rFonts w:eastAsia="Times New Roman" w:cs="Times New Roman"/>
          <w:color w:val="auto"/>
        </w:rPr>
        <w:t xml:space="preserve"> </w:t>
      </w:r>
      <w:r w:rsidRPr="005450CF">
        <w:rPr>
          <w:rFonts w:eastAsia="Times New Roman" w:cs="Times New Roman"/>
          <w:color w:val="auto"/>
        </w:rPr>
        <w:t xml:space="preserve">The Board </w:t>
      </w:r>
      <w:r w:rsidR="00FE7314" w:rsidRPr="00234F1D">
        <w:rPr>
          <w:rFonts w:eastAsia="Times New Roman" w:cs="Times New Roman"/>
          <w:color w:val="auto"/>
        </w:rPr>
        <w:t xml:space="preserve">was also provided with an update on </w:t>
      </w:r>
      <w:r w:rsidRPr="005450CF">
        <w:rPr>
          <w:rFonts w:eastAsia="Times New Roman" w:cs="Times New Roman"/>
          <w:color w:val="auto"/>
        </w:rPr>
        <w:t>the</w:t>
      </w:r>
      <w:r w:rsidR="00FE7314" w:rsidRPr="00234F1D">
        <w:rPr>
          <w:rFonts w:eastAsia="Times New Roman" w:cs="Times New Roman"/>
          <w:color w:val="auto"/>
        </w:rPr>
        <w:t xml:space="preserve"> Government</w:t>
      </w:r>
      <w:r w:rsidRPr="005450CF">
        <w:rPr>
          <w:rFonts w:eastAsia="Times New Roman" w:cs="Times New Roman"/>
          <w:color w:val="auto"/>
        </w:rPr>
        <w:t xml:space="preserve"> Levelling Up White Paper</w:t>
      </w:r>
      <w:r w:rsidR="00FE7314" w:rsidRPr="00234F1D">
        <w:rPr>
          <w:rFonts w:eastAsia="Times New Roman" w:cs="Times New Roman"/>
          <w:color w:val="auto"/>
        </w:rPr>
        <w:t xml:space="preserve"> with the report noted.</w:t>
      </w:r>
    </w:p>
    <w:p w14:paraId="2A2E0B3D" w14:textId="77777777" w:rsidR="00FE7314" w:rsidRPr="00234F1D" w:rsidRDefault="00FE7314" w:rsidP="00234F1D">
      <w:pPr>
        <w:spacing w:after="0" w:line="240" w:lineRule="auto"/>
        <w:ind w:left="0" w:firstLine="0"/>
        <w:jc w:val="both"/>
        <w:rPr>
          <w:rFonts w:eastAsia="Times New Roman" w:cs="Times New Roman"/>
          <w:color w:val="auto"/>
        </w:rPr>
      </w:pPr>
    </w:p>
    <w:p w14:paraId="4371EC11" w14:textId="77777777" w:rsidR="00FE7314" w:rsidRPr="00234F1D" w:rsidRDefault="00290961" w:rsidP="00234F1D">
      <w:pPr>
        <w:spacing w:after="0" w:line="240" w:lineRule="auto"/>
        <w:ind w:left="0" w:firstLine="0"/>
        <w:jc w:val="both"/>
        <w:rPr>
          <w:rFonts w:eastAsia="Times New Roman" w:cs="Times New Roman"/>
          <w:b/>
          <w:bCs/>
          <w:color w:val="auto"/>
        </w:rPr>
      </w:pPr>
      <w:r w:rsidRPr="00234F1D">
        <w:rPr>
          <w:rFonts w:eastAsia="Times New Roman" w:cs="Times New Roman"/>
          <w:b/>
          <w:bCs/>
          <w:color w:val="auto"/>
        </w:rPr>
        <w:t xml:space="preserve">Peer Network Update </w:t>
      </w:r>
      <w:proofErr w:type="gramStart"/>
      <w:r w:rsidRPr="00234F1D">
        <w:rPr>
          <w:rFonts w:eastAsia="Times New Roman" w:cs="Times New Roman"/>
          <w:b/>
          <w:bCs/>
          <w:color w:val="auto"/>
        </w:rPr>
        <w:t xml:space="preserve">–  </w:t>
      </w:r>
      <w:r w:rsidRPr="00234F1D">
        <w:rPr>
          <w:rFonts w:eastAsia="Times New Roman" w:cs="Times New Roman"/>
          <w:color w:val="auto"/>
        </w:rPr>
        <w:t>The</w:t>
      </w:r>
      <w:proofErr w:type="gramEnd"/>
      <w:r w:rsidRPr="00234F1D">
        <w:rPr>
          <w:rFonts w:eastAsia="Times New Roman" w:cs="Times New Roman"/>
          <w:color w:val="auto"/>
        </w:rPr>
        <w:t xml:space="preserve"> Board received a report and noted that </w:t>
      </w:r>
      <w:r w:rsidRPr="00234F1D">
        <w:t xml:space="preserve">in September 2020, the department for Business, Energy and Industrial Strategy (BEIS) provided additional support through the English Growth Hub network to organise Peer to Peer business groups, as a practical support mechanism addressing the impacts of the COVID-19 pandemic. </w:t>
      </w:r>
    </w:p>
    <w:p w14:paraId="047A17E7" w14:textId="77777777" w:rsidR="00FE7314" w:rsidRPr="00234F1D" w:rsidRDefault="00FE7314" w:rsidP="00234F1D">
      <w:pPr>
        <w:pStyle w:val="Default"/>
        <w:jc w:val="both"/>
      </w:pPr>
    </w:p>
    <w:p w14:paraId="5AF3B695" w14:textId="77777777" w:rsidR="00FE7314" w:rsidRPr="00234F1D" w:rsidRDefault="00290961" w:rsidP="00234F1D">
      <w:pPr>
        <w:pStyle w:val="Default"/>
        <w:jc w:val="both"/>
      </w:pPr>
      <w:r w:rsidRPr="00234F1D">
        <w:t xml:space="preserve">Boost – Lancashire's Business Growth Hub quickly responded to commission a range of organisations to facilitate these groups. This allowed groups in the same sector, with the same profile of ownership or aligned to existing business organisations to start meeting and help one another. Following two further cohorts of Peer 2 Peer provision, BEIS has now announced that this ear-marked funding will end in March 2022. </w:t>
      </w:r>
    </w:p>
    <w:p w14:paraId="52B05EC6" w14:textId="77777777" w:rsidR="00FE7314" w:rsidRPr="00234F1D" w:rsidRDefault="00FE7314" w:rsidP="00234F1D">
      <w:pPr>
        <w:pStyle w:val="Default"/>
        <w:jc w:val="both"/>
      </w:pPr>
    </w:p>
    <w:p w14:paraId="5330BA4E" w14:textId="77777777" w:rsidR="00FE7314" w:rsidRPr="00234F1D" w:rsidRDefault="00290961" w:rsidP="00234F1D">
      <w:pPr>
        <w:spacing w:after="0" w:line="240" w:lineRule="auto"/>
        <w:ind w:left="0" w:firstLine="0"/>
        <w:jc w:val="both"/>
      </w:pPr>
      <w:r w:rsidRPr="00234F1D">
        <w:t>This report considered the impact that this programme has had in Lancashire and whether to seek alternate resource to continue a similar programme as the configuration of new funding regimes becomes clear. The Board agreed it was a successful programme and that efforts should be made to source funding for the programme to continue.</w:t>
      </w:r>
    </w:p>
    <w:p w14:paraId="0F681D27" w14:textId="77777777" w:rsidR="00FE7314" w:rsidRPr="00234F1D" w:rsidRDefault="00FE7314" w:rsidP="00234F1D">
      <w:pPr>
        <w:spacing w:after="0" w:line="240" w:lineRule="auto"/>
        <w:ind w:left="0" w:firstLine="0"/>
        <w:jc w:val="both"/>
        <w:rPr>
          <w:rFonts w:eastAsia="Times New Roman" w:cs="Times New Roman"/>
          <w:b/>
          <w:bCs/>
          <w:color w:val="auto"/>
        </w:rPr>
      </w:pPr>
    </w:p>
    <w:p w14:paraId="28331A57" w14:textId="77777777" w:rsidR="00FE7314" w:rsidRPr="00234F1D" w:rsidRDefault="00290961" w:rsidP="00234F1D">
      <w:pPr>
        <w:spacing w:after="0" w:line="240" w:lineRule="auto"/>
        <w:ind w:left="0" w:firstLine="0"/>
        <w:jc w:val="both"/>
        <w:rPr>
          <w:rFonts w:eastAsia="Times New Roman" w:cs="Times New Roman"/>
          <w:color w:val="auto"/>
        </w:rPr>
      </w:pPr>
      <w:r w:rsidRPr="00234F1D">
        <w:rPr>
          <w:rFonts w:eastAsia="Times New Roman" w:cs="Times New Roman"/>
          <w:b/>
          <w:bCs/>
          <w:color w:val="auto"/>
        </w:rPr>
        <w:t xml:space="preserve">Export / International Trade Support – </w:t>
      </w:r>
      <w:r w:rsidRPr="00234F1D">
        <w:rPr>
          <w:rFonts w:eastAsia="Times New Roman" w:cs="Times New Roman"/>
          <w:color w:val="auto"/>
        </w:rPr>
        <w:t>The Board received a verbal update on this topic with feedback provided on the implications for Lancashire.</w:t>
      </w:r>
    </w:p>
    <w:p w14:paraId="4B8645C9" w14:textId="77777777" w:rsidR="00FE7314" w:rsidRPr="005450CF" w:rsidRDefault="00FE7314" w:rsidP="00234F1D">
      <w:pPr>
        <w:spacing w:after="0" w:line="240" w:lineRule="auto"/>
        <w:ind w:left="0" w:firstLine="0"/>
        <w:jc w:val="both"/>
        <w:rPr>
          <w:rFonts w:eastAsia="Times New Roman" w:cs="Times New Roman"/>
          <w:b/>
          <w:bCs/>
          <w:color w:val="auto"/>
        </w:rPr>
      </w:pPr>
    </w:p>
    <w:p w14:paraId="7930031D" w14:textId="77777777" w:rsidR="005450CF" w:rsidRPr="005450CF" w:rsidRDefault="00290961" w:rsidP="00234F1D">
      <w:pPr>
        <w:spacing w:after="0" w:line="240" w:lineRule="auto"/>
        <w:ind w:left="0" w:firstLine="0"/>
        <w:jc w:val="both"/>
        <w:rPr>
          <w:rFonts w:eastAsia="Times New Roman" w:cs="Times New Roman"/>
          <w:color w:val="auto"/>
        </w:rPr>
      </w:pPr>
      <w:r w:rsidRPr="005450CF">
        <w:rPr>
          <w:rFonts w:eastAsia="Times New Roman" w:cs="Times New Roman"/>
          <w:color w:val="auto"/>
        </w:rPr>
        <w:t>It was important for this Board to look at the future of business support. A procurement exercise had been carried out at the end of 2021 to select delivery partners and most contracts had been signed.</w:t>
      </w:r>
    </w:p>
    <w:p w14:paraId="41F45A3C" w14:textId="77777777" w:rsidR="005450CF" w:rsidRPr="005450CF" w:rsidRDefault="005450CF" w:rsidP="00234F1D">
      <w:pPr>
        <w:autoSpaceDE w:val="0"/>
        <w:autoSpaceDN w:val="0"/>
        <w:adjustRightInd w:val="0"/>
        <w:spacing w:after="0" w:line="240" w:lineRule="auto"/>
        <w:ind w:left="0" w:firstLine="0"/>
        <w:jc w:val="both"/>
        <w:rPr>
          <w:rFonts w:eastAsiaTheme="minorHAnsi"/>
          <w:b/>
          <w:bCs/>
          <w:lang w:eastAsia="en-US"/>
        </w:rPr>
      </w:pPr>
    </w:p>
    <w:p w14:paraId="56367C73"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Business Support Management Board meetings</w:t>
      </w:r>
    </w:p>
    <w:p w14:paraId="03511AA7"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can be accessed here:</w:t>
      </w:r>
    </w:p>
    <w:p w14:paraId="59782819" w14:textId="77777777" w:rsidR="00322D38" w:rsidRDefault="004105C2" w:rsidP="00234F1D">
      <w:pPr>
        <w:autoSpaceDE w:val="0"/>
        <w:autoSpaceDN w:val="0"/>
        <w:adjustRightInd w:val="0"/>
        <w:spacing w:after="0" w:line="240" w:lineRule="auto"/>
        <w:ind w:left="0" w:firstLine="0"/>
        <w:jc w:val="both"/>
        <w:rPr>
          <w:rFonts w:eastAsiaTheme="minorHAnsi"/>
          <w:color w:val="0563C2"/>
          <w:lang w:eastAsia="en-US"/>
        </w:rPr>
      </w:pPr>
      <w:hyperlink r:id="rId13" w:history="1">
        <w:r w:rsidR="00290961">
          <w:rPr>
            <w:rStyle w:val="Hyperlink"/>
            <w:rFonts w:eastAsiaTheme="minorHAnsi"/>
            <w:lang w:eastAsia="en-US"/>
          </w:rPr>
          <w:t>http://council.lancashire.gov.uk/ieListMeetings.aspx?CommitteeID=1220</w:t>
        </w:r>
      </w:hyperlink>
      <w:r w:rsidR="00290961">
        <w:rPr>
          <w:rFonts w:eastAsiaTheme="minorHAnsi"/>
          <w:color w:val="0563C2"/>
          <w:lang w:eastAsia="en-US"/>
        </w:rPr>
        <w:t xml:space="preserve"> </w:t>
      </w:r>
    </w:p>
    <w:p w14:paraId="71A72019" w14:textId="77777777" w:rsidR="00322D38" w:rsidRDefault="00322D38" w:rsidP="00234F1D">
      <w:pPr>
        <w:autoSpaceDE w:val="0"/>
        <w:autoSpaceDN w:val="0"/>
        <w:adjustRightInd w:val="0"/>
        <w:spacing w:after="0" w:line="240" w:lineRule="auto"/>
        <w:ind w:left="0" w:firstLine="0"/>
        <w:jc w:val="both"/>
        <w:rPr>
          <w:rFonts w:eastAsiaTheme="minorHAnsi"/>
          <w:color w:val="0563C2"/>
          <w:lang w:eastAsia="en-US"/>
        </w:rPr>
      </w:pPr>
    </w:p>
    <w:p w14:paraId="338747D5" w14:textId="77777777" w:rsidR="00322D38" w:rsidRDefault="00322D38" w:rsidP="00234F1D">
      <w:pPr>
        <w:autoSpaceDE w:val="0"/>
        <w:autoSpaceDN w:val="0"/>
        <w:adjustRightInd w:val="0"/>
        <w:spacing w:after="0" w:line="240" w:lineRule="auto"/>
        <w:ind w:left="0" w:firstLine="0"/>
        <w:jc w:val="both"/>
        <w:rPr>
          <w:rFonts w:eastAsiaTheme="minorHAnsi"/>
          <w:b/>
          <w:bCs/>
          <w:lang w:eastAsia="en-US"/>
        </w:rPr>
      </w:pPr>
    </w:p>
    <w:p w14:paraId="5D6C2248" w14:textId="77777777" w:rsidR="004105C2" w:rsidRDefault="004105C2">
      <w:pPr>
        <w:spacing w:after="160" w:line="259" w:lineRule="auto"/>
        <w:ind w:left="0" w:firstLine="0"/>
        <w:rPr>
          <w:rFonts w:eastAsiaTheme="minorHAnsi"/>
          <w:b/>
          <w:bCs/>
          <w:lang w:eastAsia="en-US"/>
        </w:rPr>
      </w:pPr>
      <w:r>
        <w:rPr>
          <w:rFonts w:eastAsiaTheme="minorHAnsi"/>
          <w:b/>
          <w:bCs/>
          <w:lang w:eastAsia="en-US"/>
        </w:rPr>
        <w:br w:type="page"/>
      </w:r>
    </w:p>
    <w:p w14:paraId="67DB8DD1" w14:textId="0960B0D2" w:rsidR="00322D38" w:rsidRDefault="00290961" w:rsidP="00234F1D">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lastRenderedPageBreak/>
        <w:t>7. Lancashire Innovation Board</w:t>
      </w:r>
    </w:p>
    <w:p w14:paraId="6CDC8A27" w14:textId="77777777" w:rsidR="00322D38" w:rsidRDefault="00322D38" w:rsidP="00234F1D">
      <w:pPr>
        <w:autoSpaceDE w:val="0"/>
        <w:autoSpaceDN w:val="0"/>
        <w:adjustRightInd w:val="0"/>
        <w:spacing w:after="0" w:line="240" w:lineRule="auto"/>
        <w:ind w:left="0" w:firstLine="0"/>
        <w:jc w:val="both"/>
        <w:rPr>
          <w:rFonts w:eastAsiaTheme="minorHAnsi"/>
          <w:b/>
          <w:bCs/>
          <w:lang w:eastAsia="en-US"/>
        </w:rPr>
      </w:pPr>
    </w:p>
    <w:p w14:paraId="63ACE457" w14:textId="77777777" w:rsidR="00FE7314"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The Lancashire </w:t>
      </w:r>
      <w:r w:rsidR="00027C10">
        <w:rPr>
          <w:rFonts w:eastAsiaTheme="minorHAnsi"/>
          <w:lang w:eastAsia="en-US"/>
        </w:rPr>
        <w:t>Innovation Board</w:t>
      </w:r>
      <w:r>
        <w:rPr>
          <w:rFonts w:eastAsiaTheme="minorHAnsi"/>
          <w:lang w:eastAsia="en-US"/>
        </w:rPr>
        <w:t xml:space="preserve"> meet on </w:t>
      </w:r>
      <w:r w:rsidR="00027C10">
        <w:rPr>
          <w:rFonts w:eastAsiaTheme="minorHAnsi"/>
          <w:lang w:eastAsia="en-US"/>
        </w:rPr>
        <w:t>15</w:t>
      </w:r>
      <w:r w:rsidR="00027C10" w:rsidRPr="00027C10">
        <w:rPr>
          <w:rFonts w:eastAsiaTheme="minorHAnsi"/>
          <w:vertAlign w:val="superscript"/>
          <w:lang w:eastAsia="en-US"/>
        </w:rPr>
        <w:t>th</w:t>
      </w:r>
      <w:r w:rsidR="00027C10">
        <w:rPr>
          <w:rFonts w:eastAsiaTheme="minorHAnsi"/>
          <w:lang w:eastAsia="en-US"/>
        </w:rPr>
        <w:t xml:space="preserve"> November 2021</w:t>
      </w:r>
      <w:r>
        <w:rPr>
          <w:rFonts w:eastAsiaTheme="minorHAnsi"/>
          <w:lang w:eastAsia="en-US"/>
        </w:rPr>
        <w:t xml:space="preserve"> and considered / approved the following:</w:t>
      </w:r>
    </w:p>
    <w:p w14:paraId="7AC0C647" w14:textId="77777777" w:rsidR="00322D38" w:rsidRDefault="00322D38" w:rsidP="00234F1D">
      <w:pPr>
        <w:autoSpaceDE w:val="0"/>
        <w:autoSpaceDN w:val="0"/>
        <w:adjustRightInd w:val="0"/>
        <w:spacing w:after="0" w:line="240" w:lineRule="auto"/>
        <w:ind w:left="0" w:firstLine="0"/>
        <w:jc w:val="both"/>
        <w:rPr>
          <w:rFonts w:eastAsiaTheme="minorHAnsi"/>
          <w:lang w:eastAsia="en-US"/>
        </w:rPr>
      </w:pPr>
    </w:p>
    <w:p w14:paraId="5083887B" w14:textId="77777777" w:rsidR="00027C10" w:rsidRPr="00027C10" w:rsidRDefault="00290961" w:rsidP="00234F1D">
      <w:pPr>
        <w:pStyle w:val="Default"/>
        <w:jc w:val="both"/>
        <w:rPr>
          <w:rFonts w:eastAsia="Times New Roman"/>
        </w:rPr>
      </w:pPr>
      <w:r>
        <w:rPr>
          <w:b/>
          <w:bCs/>
        </w:rPr>
        <w:t xml:space="preserve">Innovation Plan Refresh – Progress Update – </w:t>
      </w:r>
      <w:r>
        <w:t>The Board noted</w:t>
      </w:r>
      <w:r w:rsidRPr="00027C10">
        <w:rPr>
          <w:rFonts w:eastAsia="Times New Roman"/>
        </w:rPr>
        <w:t xml:space="preserve"> the report and presentation from Steer Consultants on outputs from the </w:t>
      </w:r>
      <w:proofErr w:type="gramStart"/>
      <w:r w:rsidRPr="00027C10">
        <w:rPr>
          <w:rFonts w:eastAsia="Times New Roman"/>
        </w:rPr>
        <w:t>20</w:t>
      </w:r>
      <w:r w:rsidRPr="00027C10">
        <w:rPr>
          <w:rFonts w:eastAsia="Times New Roman"/>
          <w:vertAlign w:val="superscript"/>
        </w:rPr>
        <w:t>th</w:t>
      </w:r>
      <w:proofErr w:type="gramEnd"/>
      <w:r w:rsidRPr="00027C10">
        <w:rPr>
          <w:rFonts w:eastAsia="Times New Roman"/>
        </w:rPr>
        <w:t xml:space="preserve"> September 2021 workshop to scope the Innovation Plan refresh and the next stages of the workplan involving officers, members, and stakeholders, as referred to in the presentation, </w:t>
      </w:r>
      <w:r>
        <w:rPr>
          <w:rFonts w:eastAsia="Times New Roman"/>
        </w:rPr>
        <w:t xml:space="preserve">be </w:t>
      </w:r>
      <w:r w:rsidRPr="00027C10">
        <w:rPr>
          <w:rFonts w:eastAsia="Times New Roman"/>
        </w:rPr>
        <w:t xml:space="preserve">approved. </w:t>
      </w:r>
    </w:p>
    <w:p w14:paraId="6117A5BB" w14:textId="77777777" w:rsidR="00027C10" w:rsidRPr="00027C10" w:rsidRDefault="00027C10" w:rsidP="00234F1D">
      <w:pPr>
        <w:autoSpaceDE w:val="0"/>
        <w:autoSpaceDN w:val="0"/>
        <w:adjustRightInd w:val="0"/>
        <w:spacing w:after="0" w:line="240" w:lineRule="auto"/>
        <w:ind w:left="720" w:hanging="720"/>
        <w:jc w:val="both"/>
        <w:rPr>
          <w:rFonts w:eastAsia="Times New Roman"/>
          <w:lang w:eastAsia="en-US"/>
        </w:rPr>
      </w:pPr>
    </w:p>
    <w:p w14:paraId="633DE8F9" w14:textId="77777777" w:rsidR="00027C10" w:rsidRPr="00027C10" w:rsidRDefault="00290961" w:rsidP="00234F1D">
      <w:pPr>
        <w:autoSpaceDE w:val="0"/>
        <w:autoSpaceDN w:val="0"/>
        <w:adjustRightInd w:val="0"/>
        <w:spacing w:after="0" w:line="240" w:lineRule="auto"/>
        <w:ind w:left="0" w:firstLine="0"/>
        <w:jc w:val="both"/>
        <w:rPr>
          <w:rFonts w:eastAsia="Times New Roman"/>
          <w:lang w:eastAsia="en-US"/>
        </w:rPr>
      </w:pPr>
      <w:r>
        <w:rPr>
          <w:rFonts w:eastAsia="Times New Roman"/>
          <w:lang w:eastAsia="en-US"/>
        </w:rPr>
        <w:t xml:space="preserve">In </w:t>
      </w:r>
      <w:proofErr w:type="gramStart"/>
      <w:r>
        <w:rPr>
          <w:rFonts w:eastAsia="Times New Roman"/>
          <w:lang w:eastAsia="en-US"/>
        </w:rPr>
        <w:t>addition</w:t>
      </w:r>
      <w:proofErr w:type="gramEnd"/>
      <w:r>
        <w:rPr>
          <w:rFonts w:eastAsia="Times New Roman"/>
          <w:lang w:eastAsia="en-US"/>
        </w:rPr>
        <w:t xml:space="preserve"> it was agreed t</w:t>
      </w:r>
      <w:r w:rsidRPr="00027C10">
        <w:rPr>
          <w:rFonts w:eastAsia="Times New Roman"/>
          <w:lang w:eastAsia="en-US"/>
        </w:rPr>
        <w:t xml:space="preserve">hat a copy of the presentation from Steer Consultants be circulated to Board members outside of the meeting for information and future reference. </w:t>
      </w:r>
    </w:p>
    <w:p w14:paraId="591F83D4" w14:textId="77777777" w:rsidR="00027C10" w:rsidRPr="00027C10" w:rsidRDefault="00027C10" w:rsidP="00234F1D">
      <w:pPr>
        <w:autoSpaceDE w:val="0"/>
        <w:autoSpaceDN w:val="0"/>
        <w:adjustRightInd w:val="0"/>
        <w:spacing w:after="0" w:line="240" w:lineRule="auto"/>
        <w:ind w:left="720" w:hanging="720"/>
        <w:jc w:val="both"/>
        <w:rPr>
          <w:rFonts w:eastAsia="Times New Roman"/>
          <w:lang w:eastAsia="en-US"/>
        </w:rPr>
      </w:pPr>
    </w:p>
    <w:p w14:paraId="29114105" w14:textId="77777777" w:rsidR="00027C10" w:rsidRPr="00027C10" w:rsidRDefault="00290961" w:rsidP="00234F1D">
      <w:pPr>
        <w:spacing w:after="0" w:line="240" w:lineRule="auto"/>
        <w:ind w:left="0" w:right="-28" w:firstLine="0"/>
        <w:jc w:val="both"/>
        <w:rPr>
          <w:rFonts w:eastAsia="Times New Roman" w:cs="Times New Roman"/>
          <w:color w:val="auto"/>
        </w:rPr>
      </w:pPr>
      <w:r>
        <w:rPr>
          <w:rFonts w:eastAsia="Times New Roman" w:cs="Times New Roman"/>
          <w:color w:val="auto"/>
        </w:rPr>
        <w:t>The Board also requested t</w:t>
      </w:r>
      <w:r w:rsidRPr="00027C10">
        <w:rPr>
          <w:rFonts w:eastAsia="Times New Roman" w:cs="Times New Roman"/>
          <w:color w:val="auto"/>
        </w:rPr>
        <w:t>hat the comments from Board members, together with any additional feedback sent to the Chair outside of the meeting, be taken into consideration regarding future activity in the workplan.</w:t>
      </w:r>
    </w:p>
    <w:p w14:paraId="15F830F7" w14:textId="77777777" w:rsidR="00322D38" w:rsidRDefault="00322D38" w:rsidP="00234F1D">
      <w:pPr>
        <w:autoSpaceDE w:val="0"/>
        <w:autoSpaceDN w:val="0"/>
        <w:adjustRightInd w:val="0"/>
        <w:spacing w:after="0" w:line="240" w:lineRule="auto"/>
        <w:ind w:left="0" w:firstLine="0"/>
        <w:jc w:val="both"/>
        <w:rPr>
          <w:rFonts w:eastAsiaTheme="minorHAnsi"/>
          <w:lang w:eastAsia="en-US"/>
        </w:rPr>
      </w:pPr>
    </w:p>
    <w:p w14:paraId="6D7B2688" w14:textId="77777777" w:rsidR="00027C10" w:rsidRPr="00027C10" w:rsidRDefault="00290961" w:rsidP="00234F1D">
      <w:pPr>
        <w:ind w:left="0" w:right="-28" w:firstLine="0"/>
        <w:jc w:val="both"/>
        <w:rPr>
          <w:rFonts w:eastAsia="Times New Roman" w:cs="Times New Roman"/>
          <w:b/>
          <w:bCs/>
          <w:color w:val="auto"/>
          <w:lang w:eastAsia="en-US"/>
        </w:rPr>
      </w:pPr>
      <w:r>
        <w:rPr>
          <w:rFonts w:eastAsiaTheme="minorHAnsi"/>
          <w:b/>
          <w:bCs/>
          <w:lang w:eastAsia="en-US"/>
        </w:rPr>
        <w:t xml:space="preserve">Innovation Observatory Progress Report – </w:t>
      </w:r>
      <w:r>
        <w:rPr>
          <w:rFonts w:eastAsia="Times New Roman" w:cs="Times New Roman"/>
          <w:color w:val="auto"/>
        </w:rPr>
        <w:t xml:space="preserve">The </w:t>
      </w:r>
      <w:r w:rsidRPr="00027C10">
        <w:rPr>
          <w:rFonts w:eastAsia="Times New Roman" w:cs="Times New Roman"/>
          <w:color w:val="auto"/>
        </w:rPr>
        <w:t xml:space="preserve">Board </w:t>
      </w:r>
      <w:r>
        <w:rPr>
          <w:rFonts w:eastAsia="Times New Roman" w:cs="Times New Roman"/>
          <w:color w:val="auto"/>
        </w:rPr>
        <w:t xml:space="preserve">were informed </w:t>
      </w:r>
      <w:r w:rsidRPr="00027C10">
        <w:rPr>
          <w:rFonts w:eastAsia="Times New Roman" w:cs="Times New Roman"/>
          <w:color w:val="auto"/>
        </w:rPr>
        <w:t>that the first phase of the project would create a prototype website for stakeholders to test and refine, followed by a second phase to develop additional functionality based on the earlier trial. A budget of around £10,000 had been allocated from Lancashire County Developments Limited funding with delivery in this financial year and launch of the prototype website planned for January/February 2022.</w:t>
      </w:r>
      <w:r>
        <w:rPr>
          <w:rFonts w:eastAsia="Times New Roman" w:cs="Times New Roman"/>
          <w:color w:val="auto"/>
        </w:rPr>
        <w:t xml:space="preserve">  The Board noted and provided feedback on the report.</w:t>
      </w:r>
    </w:p>
    <w:p w14:paraId="28820F17" w14:textId="77777777" w:rsidR="00027C10" w:rsidRDefault="00027C10" w:rsidP="00234F1D">
      <w:pPr>
        <w:spacing w:after="0" w:line="240" w:lineRule="auto"/>
        <w:ind w:left="0" w:right="-28" w:firstLine="0"/>
        <w:jc w:val="both"/>
        <w:rPr>
          <w:rFonts w:eastAsia="Times New Roman" w:cs="Times New Roman"/>
          <w:b/>
          <w:bCs/>
          <w:color w:val="auto"/>
          <w:lang w:eastAsia="en-US"/>
        </w:rPr>
      </w:pPr>
    </w:p>
    <w:p w14:paraId="2089BD8C" w14:textId="77777777" w:rsidR="00027C10" w:rsidRPr="00027C10" w:rsidRDefault="00290961" w:rsidP="00234F1D">
      <w:pPr>
        <w:spacing w:after="0" w:line="240" w:lineRule="auto"/>
        <w:ind w:left="0" w:right="-28" w:firstLine="0"/>
        <w:jc w:val="both"/>
        <w:rPr>
          <w:rFonts w:eastAsia="Times New Roman" w:cs="Times New Roman"/>
          <w:color w:val="auto"/>
          <w:lang w:eastAsia="en-US"/>
        </w:rPr>
      </w:pPr>
      <w:r>
        <w:rPr>
          <w:rFonts w:eastAsia="Times New Roman" w:cs="Times New Roman"/>
          <w:b/>
          <w:bCs/>
          <w:color w:val="auto"/>
          <w:lang w:eastAsia="en-US"/>
        </w:rPr>
        <w:t xml:space="preserve">Spotlight Member Reports – </w:t>
      </w:r>
      <w:r>
        <w:rPr>
          <w:rFonts w:eastAsia="Times New Roman" w:cs="Times New Roman"/>
          <w:color w:val="auto"/>
          <w:lang w:eastAsia="en-US"/>
        </w:rPr>
        <w:t>The Board received updates on the Clean Energy Technology Park, Development of an Unmanned Aerial Systems (UAS) Cluster and Innovate UK Event with the Board noting the reports and requesting to be kept informed of developments.</w:t>
      </w:r>
    </w:p>
    <w:p w14:paraId="5F3975AE" w14:textId="77777777" w:rsidR="00027C10" w:rsidRDefault="00027C10" w:rsidP="00234F1D">
      <w:pPr>
        <w:autoSpaceDE w:val="0"/>
        <w:autoSpaceDN w:val="0"/>
        <w:adjustRightInd w:val="0"/>
        <w:spacing w:after="0" w:line="240" w:lineRule="auto"/>
        <w:ind w:left="0" w:firstLine="0"/>
        <w:jc w:val="both"/>
        <w:rPr>
          <w:rFonts w:eastAsiaTheme="minorHAnsi"/>
          <w:lang w:eastAsia="en-US"/>
        </w:rPr>
      </w:pPr>
    </w:p>
    <w:p w14:paraId="3A647B8A" w14:textId="77777777" w:rsidR="00EC7B9F"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 Lancashire Innovation Board also met on 3</w:t>
      </w:r>
      <w:r w:rsidRPr="00EC7B9F">
        <w:rPr>
          <w:rFonts w:eastAsiaTheme="minorHAnsi"/>
          <w:vertAlign w:val="superscript"/>
          <w:lang w:eastAsia="en-US"/>
        </w:rPr>
        <w:t>rd</w:t>
      </w:r>
      <w:r>
        <w:rPr>
          <w:rFonts w:eastAsiaTheme="minorHAnsi"/>
          <w:lang w:eastAsia="en-US"/>
        </w:rPr>
        <w:t xml:space="preserve"> March 2022 and considered / approved the following:</w:t>
      </w:r>
    </w:p>
    <w:p w14:paraId="3BE4231E" w14:textId="77777777" w:rsidR="00EC7B9F" w:rsidRDefault="00EC7B9F" w:rsidP="00234F1D">
      <w:pPr>
        <w:autoSpaceDE w:val="0"/>
        <w:autoSpaceDN w:val="0"/>
        <w:adjustRightInd w:val="0"/>
        <w:spacing w:after="0" w:line="240" w:lineRule="auto"/>
        <w:ind w:left="0" w:firstLine="0"/>
        <w:jc w:val="both"/>
        <w:rPr>
          <w:rFonts w:eastAsiaTheme="minorHAnsi"/>
          <w:lang w:eastAsia="en-US"/>
        </w:rPr>
      </w:pPr>
    </w:p>
    <w:p w14:paraId="3A240267" w14:textId="77777777" w:rsidR="00EC7B9F" w:rsidRPr="00EC7B9F" w:rsidRDefault="00290961" w:rsidP="00234F1D">
      <w:pPr>
        <w:ind w:left="0" w:firstLine="0"/>
        <w:jc w:val="both"/>
        <w:rPr>
          <w:rFonts w:eastAsia="Times New Roman" w:cs="Times New Roman"/>
          <w:color w:val="auto"/>
        </w:rPr>
      </w:pPr>
      <w:r>
        <w:rPr>
          <w:rFonts w:eastAsiaTheme="minorHAnsi"/>
          <w:b/>
          <w:bCs/>
          <w:lang w:eastAsia="en-US"/>
        </w:rPr>
        <w:t xml:space="preserve">Innovation Observatory Interim Report - </w:t>
      </w:r>
      <w:r w:rsidRPr="00EC7B9F">
        <w:rPr>
          <w:rFonts w:eastAsia="Times New Roman" w:cs="Times New Roman"/>
          <w:color w:val="auto"/>
        </w:rPr>
        <w:t>The Board received an update report on progress to date regarding the development of the Innovate Lancashire web</w:t>
      </w:r>
      <w:r>
        <w:rPr>
          <w:rFonts w:eastAsia="Times New Roman" w:cs="Times New Roman"/>
          <w:color w:val="auto"/>
        </w:rPr>
        <w:t>s</w:t>
      </w:r>
      <w:r w:rsidRPr="00EC7B9F">
        <w:rPr>
          <w:rFonts w:eastAsia="Times New Roman" w:cs="Times New Roman"/>
          <w:color w:val="auto"/>
        </w:rPr>
        <w:t>ite. Darren Bentham from Interact-IT also gave a demonstration of the user interface design, functionality and fit with marketing, branding and initiatives for Innovate Lancashire.</w:t>
      </w:r>
      <w:r>
        <w:rPr>
          <w:rFonts w:eastAsia="Times New Roman" w:cs="Times New Roman"/>
          <w:color w:val="auto"/>
        </w:rPr>
        <w:t xml:space="preserve">  The Board provided feedback on the website content.</w:t>
      </w:r>
    </w:p>
    <w:p w14:paraId="127CEE5B" w14:textId="77777777" w:rsidR="00EC7B9F" w:rsidRDefault="00EC7B9F" w:rsidP="00234F1D">
      <w:pPr>
        <w:autoSpaceDE w:val="0"/>
        <w:autoSpaceDN w:val="0"/>
        <w:adjustRightInd w:val="0"/>
        <w:spacing w:after="0" w:line="240" w:lineRule="auto"/>
        <w:ind w:left="0" w:firstLine="0"/>
        <w:jc w:val="both"/>
        <w:rPr>
          <w:rFonts w:eastAsiaTheme="minorHAnsi"/>
          <w:b/>
          <w:bCs/>
          <w:lang w:eastAsia="en-US"/>
        </w:rPr>
      </w:pPr>
    </w:p>
    <w:p w14:paraId="5DD0D0BB" w14:textId="77777777" w:rsidR="00EC7B9F" w:rsidRPr="00EC7B9F" w:rsidRDefault="00290961" w:rsidP="00234F1D">
      <w:pPr>
        <w:pStyle w:val="Default"/>
        <w:jc w:val="both"/>
        <w:rPr>
          <w:rFonts w:eastAsia="Times New Roman"/>
          <w:lang w:eastAsia="en-GB"/>
        </w:rPr>
      </w:pPr>
      <w:r>
        <w:rPr>
          <w:b/>
          <w:bCs/>
        </w:rPr>
        <w:t xml:space="preserve">Innovation Plan Refresh - </w:t>
      </w:r>
      <w:r w:rsidRPr="00EC7B9F">
        <w:rPr>
          <w:rFonts w:eastAsia="Times New Roman"/>
          <w:lang w:eastAsia="en-GB"/>
        </w:rPr>
        <w:t xml:space="preserve">Representatives from Steer Consulting Group gave a presentation on the existing five strategic aims and objectives in the Plan and identified key messages from the report together with a socioeconomic summary of Lancashire (in 2017 and 2021), the </w:t>
      </w:r>
      <w:proofErr w:type="gramStart"/>
      <w:r w:rsidRPr="00EC7B9F">
        <w:rPr>
          <w:rFonts w:eastAsia="Times New Roman"/>
          <w:lang w:eastAsia="en-GB"/>
        </w:rPr>
        <w:t>North West</w:t>
      </w:r>
      <w:proofErr w:type="gramEnd"/>
      <w:r w:rsidRPr="00EC7B9F">
        <w:rPr>
          <w:rFonts w:eastAsia="Times New Roman"/>
          <w:lang w:eastAsia="en-GB"/>
        </w:rPr>
        <w:t xml:space="preserve"> and United Kingdom.</w:t>
      </w:r>
    </w:p>
    <w:p w14:paraId="2EE46E33" w14:textId="77777777" w:rsidR="00EC7B9F" w:rsidRPr="00EC7B9F" w:rsidRDefault="00EC7B9F" w:rsidP="00234F1D">
      <w:pPr>
        <w:autoSpaceDE w:val="0"/>
        <w:autoSpaceDN w:val="0"/>
        <w:adjustRightInd w:val="0"/>
        <w:spacing w:after="0" w:line="240" w:lineRule="auto"/>
        <w:ind w:left="0" w:firstLine="0"/>
        <w:jc w:val="both"/>
        <w:rPr>
          <w:rFonts w:eastAsia="Times New Roman"/>
        </w:rPr>
      </w:pPr>
    </w:p>
    <w:p w14:paraId="0C647352" w14:textId="77777777" w:rsidR="00EC7B9F" w:rsidRPr="00EC7B9F" w:rsidRDefault="00290961" w:rsidP="00234F1D">
      <w:pPr>
        <w:autoSpaceDE w:val="0"/>
        <w:autoSpaceDN w:val="0"/>
        <w:adjustRightInd w:val="0"/>
        <w:spacing w:after="0" w:line="240" w:lineRule="auto"/>
        <w:ind w:left="0" w:firstLine="0"/>
        <w:jc w:val="both"/>
        <w:rPr>
          <w:rFonts w:eastAsia="Times New Roman"/>
        </w:rPr>
      </w:pPr>
      <w:r w:rsidRPr="00EC7B9F">
        <w:rPr>
          <w:rFonts w:eastAsia="Times New Roman"/>
        </w:rPr>
        <w:t>The Board discussed progress to date against specific actions for each Strategic Aim and in relation to Governance. The productivity gap between Lancashire and surrounding areas, identified Growth Sectors and Lancashire's relative strengths in terms of GVA and employment were also discussed.</w:t>
      </w:r>
    </w:p>
    <w:p w14:paraId="04A8CDA3" w14:textId="77777777" w:rsidR="00EC7B9F" w:rsidRPr="00EC7B9F" w:rsidRDefault="00EC7B9F" w:rsidP="00234F1D">
      <w:pPr>
        <w:autoSpaceDE w:val="0"/>
        <w:autoSpaceDN w:val="0"/>
        <w:adjustRightInd w:val="0"/>
        <w:spacing w:after="0" w:line="240" w:lineRule="auto"/>
        <w:ind w:left="0" w:firstLine="0"/>
        <w:jc w:val="both"/>
        <w:rPr>
          <w:rFonts w:eastAsiaTheme="minorHAnsi"/>
          <w:b/>
          <w:bCs/>
          <w:lang w:eastAsia="en-US"/>
        </w:rPr>
      </w:pPr>
    </w:p>
    <w:p w14:paraId="5AE58635"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Full agendas and minutes for the Lancashire Innovation Board can be accessed</w:t>
      </w:r>
    </w:p>
    <w:p w14:paraId="325A8E99"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here:</w:t>
      </w:r>
    </w:p>
    <w:p w14:paraId="571D5A46" w14:textId="77777777" w:rsidR="00322D38" w:rsidRDefault="004105C2" w:rsidP="00234F1D">
      <w:pPr>
        <w:autoSpaceDE w:val="0"/>
        <w:autoSpaceDN w:val="0"/>
        <w:adjustRightInd w:val="0"/>
        <w:spacing w:after="0" w:line="240" w:lineRule="auto"/>
        <w:ind w:left="0" w:firstLine="0"/>
        <w:jc w:val="both"/>
        <w:rPr>
          <w:rFonts w:eastAsiaTheme="minorHAnsi"/>
          <w:color w:val="0563C2"/>
          <w:lang w:eastAsia="en-US"/>
        </w:rPr>
      </w:pPr>
      <w:hyperlink r:id="rId14" w:history="1">
        <w:r w:rsidR="00290961">
          <w:rPr>
            <w:rStyle w:val="Hyperlink"/>
            <w:rFonts w:eastAsiaTheme="minorHAnsi"/>
            <w:lang w:eastAsia="en-US"/>
          </w:rPr>
          <w:t>https://council.lancashire.gov.uk/ieListMeetings.aspx?CommitteeId=1678</w:t>
        </w:r>
      </w:hyperlink>
      <w:r w:rsidR="00290961">
        <w:rPr>
          <w:rFonts w:eastAsiaTheme="minorHAnsi"/>
          <w:color w:val="0563C2"/>
          <w:lang w:eastAsia="en-US"/>
        </w:rPr>
        <w:t xml:space="preserve"> </w:t>
      </w:r>
    </w:p>
    <w:p w14:paraId="1C1D0F57" w14:textId="77777777" w:rsidR="00322D38" w:rsidRDefault="00322D38" w:rsidP="00234F1D">
      <w:pPr>
        <w:autoSpaceDE w:val="0"/>
        <w:autoSpaceDN w:val="0"/>
        <w:adjustRightInd w:val="0"/>
        <w:spacing w:after="0" w:line="240" w:lineRule="auto"/>
        <w:ind w:left="0" w:firstLine="0"/>
        <w:jc w:val="both"/>
        <w:rPr>
          <w:rFonts w:eastAsiaTheme="minorHAnsi"/>
          <w:b/>
          <w:bCs/>
          <w:lang w:eastAsia="en-US"/>
        </w:rPr>
      </w:pPr>
    </w:p>
    <w:p w14:paraId="21E24344" w14:textId="77777777" w:rsidR="00322D38" w:rsidRDefault="00322D38" w:rsidP="00234F1D">
      <w:pPr>
        <w:autoSpaceDE w:val="0"/>
        <w:autoSpaceDN w:val="0"/>
        <w:adjustRightInd w:val="0"/>
        <w:spacing w:after="0" w:line="240" w:lineRule="auto"/>
        <w:ind w:left="0" w:firstLine="0"/>
        <w:jc w:val="both"/>
        <w:rPr>
          <w:rFonts w:eastAsiaTheme="minorHAnsi"/>
          <w:b/>
          <w:bCs/>
          <w:lang w:eastAsia="en-US"/>
        </w:rPr>
      </w:pPr>
    </w:p>
    <w:p w14:paraId="003B4633" w14:textId="77777777" w:rsidR="00322D38" w:rsidRDefault="00290961" w:rsidP="00234F1D">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8. Joint Scrutiny Committee</w:t>
      </w:r>
    </w:p>
    <w:p w14:paraId="7D00B25E" w14:textId="77777777" w:rsidR="00322D38" w:rsidRDefault="00322D38" w:rsidP="00234F1D">
      <w:pPr>
        <w:autoSpaceDE w:val="0"/>
        <w:autoSpaceDN w:val="0"/>
        <w:adjustRightInd w:val="0"/>
        <w:spacing w:after="0" w:line="240" w:lineRule="auto"/>
        <w:ind w:left="0" w:firstLine="0"/>
        <w:jc w:val="both"/>
        <w:rPr>
          <w:rFonts w:eastAsiaTheme="minorHAnsi"/>
          <w:lang w:eastAsia="en-US"/>
        </w:rPr>
      </w:pPr>
    </w:p>
    <w:p w14:paraId="1EC7C7EC"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The LEP Joint Scrutiny Committee met on 8</w:t>
      </w:r>
      <w:r w:rsidRPr="00EC7B9F">
        <w:rPr>
          <w:rFonts w:eastAsiaTheme="minorHAnsi"/>
          <w:vertAlign w:val="superscript"/>
          <w:lang w:eastAsia="en-US"/>
        </w:rPr>
        <w:t>th</w:t>
      </w:r>
      <w:r>
        <w:rPr>
          <w:rFonts w:eastAsiaTheme="minorHAnsi"/>
          <w:lang w:eastAsia="en-US"/>
        </w:rPr>
        <w:t xml:space="preserve"> March 202.  At the time of writing this report the meeting has not taken place, but the minutes will be accessible following the meeting from the link below and a summary of the items considered is included below:</w:t>
      </w:r>
    </w:p>
    <w:p w14:paraId="714D6FB0" w14:textId="77777777" w:rsidR="00EC7B9F" w:rsidRDefault="00EC7B9F" w:rsidP="00234F1D">
      <w:pPr>
        <w:autoSpaceDE w:val="0"/>
        <w:autoSpaceDN w:val="0"/>
        <w:adjustRightInd w:val="0"/>
        <w:spacing w:after="0" w:line="240" w:lineRule="auto"/>
        <w:ind w:left="0" w:firstLine="0"/>
        <w:jc w:val="both"/>
        <w:rPr>
          <w:rFonts w:eastAsiaTheme="minorHAnsi"/>
          <w:lang w:eastAsia="en-US"/>
        </w:rPr>
      </w:pPr>
    </w:p>
    <w:p w14:paraId="42C2B3AA" w14:textId="77777777" w:rsidR="00EC7B9F"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 xml:space="preserve">Constitution, Membership and Terms of Reference – </w:t>
      </w:r>
      <w:r>
        <w:rPr>
          <w:rFonts w:eastAsiaTheme="minorHAnsi"/>
          <w:lang w:eastAsia="en-US"/>
        </w:rPr>
        <w:t>The Committee noted their Terms of Reference and noted that Mick Leckie had been formally appointed as the new Independent Private Sector Chair of the Committee, in addition the Committee approved the appointment of County Councillor Cosima Towneley as the Deputy Chair.</w:t>
      </w:r>
    </w:p>
    <w:p w14:paraId="42735CFF" w14:textId="77777777" w:rsidR="00EC7B9F" w:rsidRDefault="00EC7B9F" w:rsidP="00234F1D">
      <w:pPr>
        <w:autoSpaceDE w:val="0"/>
        <w:autoSpaceDN w:val="0"/>
        <w:adjustRightInd w:val="0"/>
        <w:spacing w:after="0" w:line="240" w:lineRule="auto"/>
        <w:ind w:left="0" w:firstLine="0"/>
        <w:jc w:val="both"/>
        <w:rPr>
          <w:rFonts w:eastAsiaTheme="minorHAnsi"/>
          <w:lang w:eastAsia="en-US"/>
        </w:rPr>
      </w:pPr>
    </w:p>
    <w:p w14:paraId="5EC36D1D" w14:textId="7F4978E0" w:rsidR="00EC7B9F" w:rsidRDefault="00290961" w:rsidP="00234F1D">
      <w:pPr>
        <w:autoSpaceDE w:val="0"/>
        <w:autoSpaceDN w:val="0"/>
        <w:adjustRightInd w:val="0"/>
        <w:spacing w:after="0" w:line="240" w:lineRule="auto"/>
        <w:ind w:left="0" w:firstLine="0"/>
        <w:jc w:val="both"/>
        <w:rPr>
          <w:rFonts w:eastAsiaTheme="minorHAnsi"/>
          <w:color w:val="auto"/>
          <w:lang w:eastAsia="en-US"/>
        </w:rPr>
      </w:pPr>
      <w:r>
        <w:rPr>
          <w:rFonts w:eastAsiaTheme="minorHAnsi"/>
          <w:b/>
          <w:bCs/>
          <w:color w:val="auto"/>
          <w:lang w:eastAsia="en-US"/>
        </w:rPr>
        <w:t xml:space="preserve">Introduction to Lancashire Innovation Ecosystem - </w:t>
      </w:r>
      <w:r>
        <w:rPr>
          <w:rFonts w:eastAsiaTheme="minorHAnsi"/>
          <w:color w:val="auto"/>
          <w:lang w:eastAsia="en-US"/>
        </w:rPr>
        <w:t>The Committee received a report that set out an introduction to innovation policy, challenges and opportunities in Lancashire aimed at informing scrutiny members of the key issues to be considered.  The Committee provided feedback on performance and different work areas it would wish to see included in the focus of the Lancashire Innovation Ecosystem.</w:t>
      </w:r>
    </w:p>
    <w:p w14:paraId="40AF18F2" w14:textId="77777777" w:rsidR="000E5ED1" w:rsidRDefault="000E5ED1" w:rsidP="00234F1D">
      <w:pPr>
        <w:autoSpaceDE w:val="0"/>
        <w:autoSpaceDN w:val="0"/>
        <w:adjustRightInd w:val="0"/>
        <w:spacing w:after="0" w:line="240" w:lineRule="auto"/>
        <w:ind w:left="0" w:firstLine="0"/>
        <w:jc w:val="both"/>
        <w:rPr>
          <w:rFonts w:eastAsiaTheme="minorHAnsi"/>
          <w:color w:val="auto"/>
          <w:lang w:eastAsia="en-US"/>
        </w:rPr>
      </w:pPr>
    </w:p>
    <w:p w14:paraId="0A3DE082" w14:textId="77777777" w:rsidR="00EC7B9F" w:rsidRDefault="00290961" w:rsidP="00234F1D">
      <w:pPr>
        <w:autoSpaceDE w:val="0"/>
        <w:autoSpaceDN w:val="0"/>
        <w:adjustRightInd w:val="0"/>
        <w:spacing w:after="0" w:line="240" w:lineRule="auto"/>
        <w:ind w:left="0" w:firstLine="0"/>
        <w:jc w:val="both"/>
        <w:rPr>
          <w:rFonts w:eastAsiaTheme="minorHAnsi"/>
          <w:color w:val="auto"/>
          <w:lang w:eastAsia="en-US"/>
        </w:rPr>
      </w:pPr>
      <w:r>
        <w:rPr>
          <w:rFonts w:eastAsiaTheme="minorHAnsi"/>
          <w:b/>
          <w:bCs/>
          <w:color w:val="auto"/>
          <w:lang w:eastAsia="en-US"/>
        </w:rPr>
        <w:t xml:space="preserve">Lancashire Skills and Employment Strategic Framework: Future Workforce </w:t>
      </w:r>
      <w:r w:rsidR="00234F1D">
        <w:rPr>
          <w:rFonts w:eastAsiaTheme="minorHAnsi"/>
          <w:b/>
          <w:bCs/>
          <w:color w:val="auto"/>
          <w:lang w:eastAsia="en-US"/>
        </w:rPr>
        <w:t>–</w:t>
      </w:r>
      <w:r>
        <w:rPr>
          <w:rFonts w:eastAsiaTheme="minorHAnsi"/>
          <w:b/>
          <w:bCs/>
          <w:color w:val="auto"/>
          <w:lang w:eastAsia="en-US"/>
        </w:rPr>
        <w:t xml:space="preserve"> </w:t>
      </w:r>
      <w:r w:rsidR="00234F1D">
        <w:rPr>
          <w:rFonts w:eastAsiaTheme="minorHAnsi"/>
          <w:color w:val="auto"/>
          <w:lang w:eastAsia="en-US"/>
        </w:rPr>
        <w:t>The Committee received a report that</w:t>
      </w:r>
      <w:r>
        <w:rPr>
          <w:rFonts w:eastAsiaTheme="minorHAnsi"/>
          <w:color w:val="auto"/>
          <w:lang w:eastAsia="en-US"/>
        </w:rPr>
        <w:t xml:space="preserve"> focuse</w:t>
      </w:r>
      <w:r w:rsidR="00234F1D">
        <w:rPr>
          <w:rFonts w:eastAsiaTheme="minorHAnsi"/>
          <w:color w:val="auto"/>
          <w:lang w:eastAsia="en-US"/>
        </w:rPr>
        <w:t>d</w:t>
      </w:r>
      <w:r>
        <w:rPr>
          <w:rFonts w:eastAsiaTheme="minorHAnsi"/>
          <w:color w:val="auto"/>
          <w:lang w:eastAsia="en-US"/>
        </w:rPr>
        <w:t xml:space="preserve"> on one of the</w:t>
      </w:r>
      <w:r w:rsidR="00234F1D">
        <w:rPr>
          <w:rFonts w:eastAsiaTheme="minorHAnsi"/>
          <w:color w:val="auto"/>
          <w:lang w:eastAsia="en-US"/>
        </w:rPr>
        <w:t xml:space="preserve"> </w:t>
      </w:r>
      <w:r>
        <w:rPr>
          <w:rFonts w:eastAsiaTheme="minorHAnsi"/>
          <w:color w:val="auto"/>
          <w:lang w:eastAsia="en-US"/>
        </w:rPr>
        <w:t>strategic themes: Future Workforce, and the work of the Lancashire Careers Hub and</w:t>
      </w:r>
      <w:r w:rsidR="00234F1D">
        <w:rPr>
          <w:rFonts w:eastAsiaTheme="minorHAnsi"/>
          <w:color w:val="auto"/>
          <w:lang w:eastAsia="en-US"/>
        </w:rPr>
        <w:t xml:space="preserve"> </w:t>
      </w:r>
      <w:r>
        <w:rPr>
          <w:rFonts w:eastAsiaTheme="minorHAnsi"/>
          <w:color w:val="auto"/>
          <w:lang w:eastAsia="en-US"/>
        </w:rPr>
        <w:t>Enterprise Adviser Network in raising careers aspirations and enabling young people</w:t>
      </w:r>
      <w:r w:rsidR="00234F1D">
        <w:rPr>
          <w:rFonts w:eastAsiaTheme="minorHAnsi"/>
          <w:color w:val="auto"/>
          <w:lang w:eastAsia="en-US"/>
        </w:rPr>
        <w:t xml:space="preserve"> </w:t>
      </w:r>
      <w:r>
        <w:rPr>
          <w:rFonts w:eastAsiaTheme="minorHAnsi"/>
          <w:color w:val="auto"/>
          <w:lang w:eastAsia="en-US"/>
        </w:rPr>
        <w:t>to make informed choices about their pathway into the world of work.</w:t>
      </w:r>
    </w:p>
    <w:p w14:paraId="02DA8F15" w14:textId="77777777" w:rsidR="00234F1D" w:rsidRDefault="00234F1D" w:rsidP="00234F1D">
      <w:pPr>
        <w:autoSpaceDE w:val="0"/>
        <w:autoSpaceDN w:val="0"/>
        <w:adjustRightInd w:val="0"/>
        <w:spacing w:after="0" w:line="240" w:lineRule="auto"/>
        <w:ind w:left="0" w:firstLine="0"/>
        <w:jc w:val="both"/>
        <w:rPr>
          <w:rFonts w:eastAsiaTheme="minorHAnsi"/>
          <w:color w:val="auto"/>
          <w:lang w:eastAsia="en-US"/>
        </w:rPr>
      </w:pPr>
    </w:p>
    <w:p w14:paraId="15AFC06B" w14:textId="77777777" w:rsidR="00322D38" w:rsidRDefault="00290961" w:rsidP="00234F1D">
      <w:pPr>
        <w:autoSpaceDE w:val="0"/>
        <w:autoSpaceDN w:val="0"/>
        <w:adjustRightInd w:val="0"/>
        <w:spacing w:after="0" w:line="240" w:lineRule="auto"/>
        <w:ind w:left="0" w:firstLine="0"/>
        <w:jc w:val="both"/>
        <w:rPr>
          <w:rFonts w:eastAsiaTheme="minorHAnsi"/>
          <w:lang w:eastAsia="en-US"/>
        </w:rPr>
      </w:pPr>
      <w:r>
        <w:rPr>
          <w:rFonts w:eastAsiaTheme="minorHAnsi"/>
          <w:color w:val="auto"/>
          <w:lang w:eastAsia="en-US"/>
        </w:rPr>
        <w:t xml:space="preserve">The </w:t>
      </w:r>
      <w:r w:rsidR="00234F1D">
        <w:rPr>
          <w:rFonts w:eastAsiaTheme="minorHAnsi"/>
          <w:color w:val="auto"/>
          <w:lang w:eastAsia="en-US"/>
        </w:rPr>
        <w:t>report</w:t>
      </w:r>
      <w:r>
        <w:rPr>
          <w:rFonts w:eastAsiaTheme="minorHAnsi"/>
          <w:color w:val="auto"/>
          <w:lang w:eastAsia="en-US"/>
        </w:rPr>
        <w:t xml:space="preserve"> </w:t>
      </w:r>
      <w:r w:rsidR="00234F1D">
        <w:rPr>
          <w:rFonts w:eastAsiaTheme="minorHAnsi"/>
          <w:color w:val="auto"/>
          <w:lang w:eastAsia="en-US"/>
        </w:rPr>
        <w:t xml:space="preserve">and presentation </w:t>
      </w:r>
      <w:r>
        <w:rPr>
          <w:rFonts w:eastAsiaTheme="minorHAnsi"/>
          <w:color w:val="auto"/>
          <w:lang w:eastAsia="en-US"/>
        </w:rPr>
        <w:t>outline</w:t>
      </w:r>
      <w:r w:rsidR="00234F1D">
        <w:rPr>
          <w:rFonts w:eastAsiaTheme="minorHAnsi"/>
          <w:color w:val="auto"/>
          <w:lang w:eastAsia="en-US"/>
        </w:rPr>
        <w:t>d</w:t>
      </w:r>
      <w:r>
        <w:rPr>
          <w:rFonts w:eastAsiaTheme="minorHAnsi"/>
          <w:color w:val="auto"/>
          <w:lang w:eastAsia="en-US"/>
        </w:rPr>
        <w:t xml:space="preserve"> how the Careers Hub is working in partnership with businesses</w:t>
      </w:r>
      <w:r w:rsidR="00234F1D">
        <w:rPr>
          <w:rFonts w:eastAsiaTheme="minorHAnsi"/>
          <w:color w:val="auto"/>
          <w:lang w:eastAsia="en-US"/>
        </w:rPr>
        <w:t xml:space="preserve"> </w:t>
      </w:r>
      <w:r>
        <w:rPr>
          <w:rFonts w:eastAsiaTheme="minorHAnsi"/>
          <w:color w:val="auto"/>
          <w:lang w:eastAsia="en-US"/>
        </w:rPr>
        <w:t>across Lancashire to enable young people to gain a wide variety of insights into</w:t>
      </w:r>
      <w:r w:rsidR="00234F1D">
        <w:rPr>
          <w:rFonts w:eastAsiaTheme="minorHAnsi"/>
          <w:color w:val="auto"/>
          <w:lang w:eastAsia="en-US"/>
        </w:rPr>
        <w:t xml:space="preserve"> </w:t>
      </w:r>
      <w:r>
        <w:rPr>
          <w:rFonts w:eastAsiaTheme="minorHAnsi"/>
          <w:color w:val="auto"/>
          <w:lang w:eastAsia="en-US"/>
        </w:rPr>
        <w:t>sectors, jobs and local companies, through employer encounters and experiences.</w:t>
      </w:r>
      <w:r w:rsidR="00234F1D">
        <w:rPr>
          <w:rFonts w:eastAsiaTheme="minorHAnsi"/>
          <w:color w:val="auto"/>
          <w:lang w:eastAsia="en-US"/>
        </w:rPr>
        <w:t xml:space="preserve"> The </w:t>
      </w:r>
      <w:r>
        <w:rPr>
          <w:rFonts w:eastAsiaTheme="minorHAnsi"/>
          <w:color w:val="auto"/>
          <w:lang w:eastAsia="en-US"/>
        </w:rPr>
        <w:t xml:space="preserve">Committee </w:t>
      </w:r>
      <w:r w:rsidR="00234F1D">
        <w:rPr>
          <w:rFonts w:eastAsiaTheme="minorHAnsi"/>
          <w:color w:val="auto"/>
          <w:lang w:eastAsia="en-US"/>
        </w:rPr>
        <w:t xml:space="preserve">provided feedback on additional areas of focus it would wish to see included in the Skills and Employment Strategic Framework. </w:t>
      </w:r>
    </w:p>
    <w:p w14:paraId="12758DA9" w14:textId="77777777" w:rsidR="00234F1D" w:rsidRDefault="00234F1D" w:rsidP="00322D38">
      <w:pPr>
        <w:autoSpaceDE w:val="0"/>
        <w:autoSpaceDN w:val="0"/>
        <w:adjustRightInd w:val="0"/>
        <w:spacing w:after="0" w:line="240" w:lineRule="auto"/>
        <w:ind w:left="0" w:firstLine="0"/>
        <w:rPr>
          <w:rFonts w:eastAsiaTheme="minorHAnsi"/>
          <w:lang w:eastAsia="en-US"/>
        </w:rPr>
      </w:pPr>
    </w:p>
    <w:p w14:paraId="42C84D22" w14:textId="77777777" w:rsidR="00322D38" w:rsidRPr="00234F1D" w:rsidRDefault="00290961" w:rsidP="00322D38">
      <w:pPr>
        <w:autoSpaceDE w:val="0"/>
        <w:autoSpaceDN w:val="0"/>
        <w:adjustRightInd w:val="0"/>
        <w:spacing w:after="0" w:line="240" w:lineRule="auto"/>
        <w:ind w:left="0" w:firstLine="0"/>
        <w:rPr>
          <w:rFonts w:eastAsiaTheme="minorHAnsi"/>
          <w:lang w:eastAsia="en-US"/>
        </w:rPr>
      </w:pPr>
      <w:r w:rsidRPr="00234F1D">
        <w:rPr>
          <w:rFonts w:eastAsiaTheme="minorHAnsi"/>
          <w:lang w:eastAsia="en-US"/>
        </w:rPr>
        <w:t>Full agendas and minutes for the Joint Scrutiny Committee meetings can be</w:t>
      </w:r>
    </w:p>
    <w:p w14:paraId="1943E8CC" w14:textId="77777777" w:rsidR="00322D38" w:rsidRPr="00234F1D" w:rsidRDefault="00290961" w:rsidP="00322D38">
      <w:pPr>
        <w:autoSpaceDE w:val="0"/>
        <w:autoSpaceDN w:val="0"/>
        <w:adjustRightInd w:val="0"/>
        <w:spacing w:after="0" w:line="240" w:lineRule="auto"/>
        <w:ind w:left="0" w:firstLine="0"/>
        <w:rPr>
          <w:rFonts w:eastAsiaTheme="minorHAnsi"/>
          <w:lang w:eastAsia="en-US"/>
        </w:rPr>
      </w:pPr>
      <w:r w:rsidRPr="00234F1D">
        <w:rPr>
          <w:rFonts w:eastAsiaTheme="minorHAnsi"/>
          <w:lang w:eastAsia="en-US"/>
        </w:rPr>
        <w:t>accessed here:</w:t>
      </w:r>
    </w:p>
    <w:p w14:paraId="5D468C9C" w14:textId="77777777" w:rsidR="00322D38" w:rsidRPr="00234F1D" w:rsidRDefault="004105C2" w:rsidP="00322D38">
      <w:pPr>
        <w:pStyle w:val="Heading5"/>
        <w:rPr>
          <w:rFonts w:ascii="Arial" w:eastAsiaTheme="minorHAnsi" w:hAnsi="Arial" w:cs="Arial"/>
          <w:color w:val="0563C2"/>
          <w:lang w:eastAsia="en-US"/>
        </w:rPr>
      </w:pPr>
      <w:hyperlink r:id="rId15" w:history="1">
        <w:r w:rsidR="00290961" w:rsidRPr="00234F1D">
          <w:rPr>
            <w:rStyle w:val="Hyperlink"/>
            <w:rFonts w:ascii="Arial" w:eastAsiaTheme="minorHAnsi" w:hAnsi="Arial" w:cs="Arial"/>
            <w:lang w:eastAsia="en-US"/>
          </w:rPr>
          <w:t>https://council.lancashire.gov.uk/ieListMeetings.aspx?CommitteeId=1708</w:t>
        </w:r>
      </w:hyperlink>
    </w:p>
    <w:p w14:paraId="768D26D8" w14:textId="77777777" w:rsidR="00322D38" w:rsidRDefault="00322D38" w:rsidP="005D0C06">
      <w:pPr>
        <w:pStyle w:val="Heading5"/>
        <w:rPr>
          <w:rFonts w:ascii="Arial" w:hAnsi="Arial"/>
          <w:b/>
          <w:color w:val="auto"/>
        </w:rPr>
      </w:pPr>
    </w:p>
    <w:p w14:paraId="20181512" w14:textId="77777777" w:rsidR="005D0C06" w:rsidRPr="00AB6785" w:rsidRDefault="00290961" w:rsidP="005D0C06">
      <w:pPr>
        <w:pStyle w:val="Heading5"/>
        <w:rPr>
          <w:rFonts w:ascii="Arial" w:hAnsi="Arial"/>
          <w:b/>
          <w:color w:val="auto"/>
        </w:rPr>
      </w:pPr>
      <w:r w:rsidRPr="00AB6785">
        <w:rPr>
          <w:rFonts w:ascii="Arial" w:hAnsi="Arial"/>
          <w:b/>
          <w:color w:val="auto"/>
        </w:rPr>
        <w:t>List of Background Papers</w:t>
      </w:r>
    </w:p>
    <w:p w14:paraId="56ED1CE5" w14:textId="77777777" w:rsidR="005D0C06" w:rsidRDefault="005D0C06" w:rsidP="005D0C06"/>
    <w:tbl>
      <w:tblPr>
        <w:tblW w:w="0" w:type="auto"/>
        <w:tblLayout w:type="fixed"/>
        <w:tblLook w:val="0000" w:firstRow="0" w:lastRow="0" w:firstColumn="0" w:lastColumn="0" w:noHBand="0" w:noVBand="0"/>
      </w:tblPr>
      <w:tblGrid>
        <w:gridCol w:w="3510"/>
        <w:gridCol w:w="2492"/>
        <w:gridCol w:w="3178"/>
      </w:tblGrid>
      <w:tr w:rsidR="007227B4" w14:paraId="479F4CB6" w14:textId="77777777" w:rsidTr="00434CCE">
        <w:tc>
          <w:tcPr>
            <w:tcW w:w="3510" w:type="dxa"/>
          </w:tcPr>
          <w:p w14:paraId="617A505C" w14:textId="77777777" w:rsidR="005D0C06" w:rsidRPr="00AB6785" w:rsidRDefault="00290961"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14:paraId="2C69CB17" w14:textId="77777777" w:rsidR="005D0C06" w:rsidRPr="00AB6785" w:rsidRDefault="00290961" w:rsidP="00434CCE">
            <w:pPr>
              <w:pStyle w:val="Heading7"/>
              <w:rPr>
                <w:rFonts w:ascii="Arial" w:hAnsi="Arial" w:cs="Arial"/>
                <w:i w:val="0"/>
                <w:color w:val="auto"/>
              </w:rPr>
            </w:pPr>
            <w:r w:rsidRPr="00AB6785">
              <w:rPr>
                <w:rFonts w:ascii="Arial" w:hAnsi="Arial" w:cs="Arial"/>
                <w:i w:val="0"/>
                <w:color w:val="auto"/>
              </w:rPr>
              <w:t>Date</w:t>
            </w:r>
          </w:p>
        </w:tc>
        <w:tc>
          <w:tcPr>
            <w:tcW w:w="3178" w:type="dxa"/>
          </w:tcPr>
          <w:p w14:paraId="71A0F9E2" w14:textId="77777777" w:rsidR="005D0C06" w:rsidRPr="00AB6785" w:rsidRDefault="00290961" w:rsidP="00434CCE">
            <w:pPr>
              <w:pStyle w:val="Heading7"/>
              <w:rPr>
                <w:rFonts w:ascii="Arial" w:hAnsi="Arial" w:cs="Arial"/>
                <w:i w:val="0"/>
                <w:color w:val="auto"/>
              </w:rPr>
            </w:pPr>
            <w:r w:rsidRPr="00AB6785">
              <w:rPr>
                <w:rFonts w:ascii="Arial" w:hAnsi="Arial" w:cs="Arial"/>
                <w:i w:val="0"/>
                <w:color w:val="auto"/>
              </w:rPr>
              <w:t>Contact/Tel</w:t>
            </w:r>
          </w:p>
        </w:tc>
      </w:tr>
      <w:tr w:rsidR="007227B4" w14:paraId="75222A11" w14:textId="77777777" w:rsidTr="00434CCE">
        <w:tc>
          <w:tcPr>
            <w:tcW w:w="3510" w:type="dxa"/>
          </w:tcPr>
          <w:p w14:paraId="454EB477" w14:textId="77777777" w:rsidR="005D0C06" w:rsidRPr="00AB6785" w:rsidRDefault="005D0C06" w:rsidP="00434CCE">
            <w:pPr>
              <w:rPr>
                <w:color w:val="auto"/>
              </w:rPr>
            </w:pPr>
          </w:p>
          <w:p w14:paraId="776E049B" w14:textId="77777777" w:rsidR="005D0C06" w:rsidRDefault="00290961" w:rsidP="00434CCE">
            <w:pPr>
              <w:rPr>
                <w:color w:val="auto"/>
              </w:rPr>
            </w:pPr>
            <w:r>
              <w:rPr>
                <w:color w:val="auto"/>
              </w:rPr>
              <w:t>None</w:t>
            </w:r>
          </w:p>
          <w:p w14:paraId="52B3A42C" w14:textId="77777777" w:rsidR="005D0C06" w:rsidRPr="00AB6785" w:rsidRDefault="005D0C06" w:rsidP="00434CCE">
            <w:pPr>
              <w:rPr>
                <w:color w:val="auto"/>
              </w:rPr>
            </w:pPr>
          </w:p>
        </w:tc>
        <w:tc>
          <w:tcPr>
            <w:tcW w:w="2492" w:type="dxa"/>
          </w:tcPr>
          <w:p w14:paraId="50ADFB2F" w14:textId="77777777" w:rsidR="005D0C06" w:rsidRPr="00AB6785" w:rsidRDefault="005D0C06" w:rsidP="00434CCE">
            <w:pPr>
              <w:rPr>
                <w:color w:val="auto"/>
              </w:rPr>
            </w:pPr>
          </w:p>
        </w:tc>
        <w:tc>
          <w:tcPr>
            <w:tcW w:w="3178" w:type="dxa"/>
          </w:tcPr>
          <w:p w14:paraId="3D8A13B0" w14:textId="77777777" w:rsidR="005D0C06" w:rsidRPr="00AB6785" w:rsidRDefault="005D0C06" w:rsidP="00434CCE">
            <w:pPr>
              <w:rPr>
                <w:color w:val="auto"/>
              </w:rPr>
            </w:pPr>
          </w:p>
        </w:tc>
      </w:tr>
      <w:tr w:rsidR="007227B4" w14:paraId="1D7BAD92" w14:textId="77777777" w:rsidTr="00434CCE">
        <w:trPr>
          <w:cantSplit/>
        </w:trPr>
        <w:tc>
          <w:tcPr>
            <w:tcW w:w="9180" w:type="dxa"/>
            <w:gridSpan w:val="3"/>
          </w:tcPr>
          <w:p w14:paraId="3AB4B3EE" w14:textId="77777777" w:rsidR="005D0C06" w:rsidRDefault="005D0C06" w:rsidP="00434CCE"/>
          <w:p w14:paraId="41677EB6" w14:textId="77777777" w:rsidR="005D0C06" w:rsidRDefault="00290961" w:rsidP="00434CCE">
            <w:r>
              <w:t xml:space="preserve">Reason for inclusion in Part II, if appropriate </w:t>
            </w:r>
          </w:p>
          <w:p w14:paraId="3A74F05F" w14:textId="77777777" w:rsidR="005D0C06" w:rsidRDefault="005D0C06" w:rsidP="00434CCE"/>
          <w:p w14:paraId="333647B3" w14:textId="77777777" w:rsidR="005D0C06" w:rsidRPr="00F95C8B" w:rsidRDefault="00290961" w:rsidP="00434CCE">
            <w:pPr>
              <w:rPr>
                <w:color w:val="auto"/>
              </w:rPr>
            </w:pPr>
            <w:r>
              <w:rPr>
                <w:color w:val="auto"/>
              </w:rPr>
              <w:t>N/A</w:t>
            </w:r>
          </w:p>
          <w:p w14:paraId="44697A0A" w14:textId="77777777" w:rsidR="005D0C06" w:rsidRDefault="005D0C06" w:rsidP="00434CCE">
            <w:pPr>
              <w:jc w:val="both"/>
            </w:pPr>
          </w:p>
        </w:tc>
      </w:tr>
    </w:tbl>
    <w:p w14:paraId="2CBE8F02" w14:textId="77777777" w:rsidR="005D0C06" w:rsidRDefault="005D0C06"/>
    <w:sectPr w:rsidR="005D0C0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1B64" w14:textId="77777777" w:rsidR="007B2A91" w:rsidRDefault="00290961">
      <w:pPr>
        <w:spacing w:after="0" w:line="240" w:lineRule="auto"/>
      </w:pPr>
      <w:r>
        <w:separator/>
      </w:r>
    </w:p>
  </w:endnote>
  <w:endnote w:type="continuationSeparator" w:id="0">
    <w:p w14:paraId="3FB9D5DD" w14:textId="77777777" w:rsidR="007B2A91" w:rsidRDefault="0029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18D1" w14:textId="77777777" w:rsidR="007B2A91" w:rsidRDefault="00290961">
      <w:pPr>
        <w:spacing w:after="0" w:line="240" w:lineRule="auto"/>
      </w:pPr>
      <w:r>
        <w:separator/>
      </w:r>
    </w:p>
  </w:footnote>
  <w:footnote w:type="continuationSeparator" w:id="0">
    <w:p w14:paraId="318089D1" w14:textId="77777777" w:rsidR="007B2A91" w:rsidRDefault="0029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1DCE" w14:textId="77777777" w:rsidR="00CF1133" w:rsidRDefault="00290961">
    <w:pPr>
      <w:pStyle w:val="Header"/>
    </w:pPr>
    <w:r>
      <w:rPr>
        <w:noProof/>
      </w:rPr>
      <w:drawing>
        <wp:anchor distT="0" distB="0" distL="114300" distR="114300" simplePos="0" relativeHeight="251658240" behindDoc="0" locked="0" layoutInCell="1" allowOverlap="1" wp14:anchorId="533C11FC" wp14:editId="428ACBF6">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07891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B09"/>
    <w:multiLevelType w:val="hybridMultilevel"/>
    <w:tmpl w:val="B63CCDE0"/>
    <w:lvl w:ilvl="0" w:tplc="AE2A0000">
      <w:start w:val="1"/>
      <w:numFmt w:val="lowerRoman"/>
      <w:lvlText w:val="%1."/>
      <w:lvlJc w:val="left"/>
      <w:pPr>
        <w:ind w:left="1080" w:hanging="720"/>
      </w:pPr>
    </w:lvl>
    <w:lvl w:ilvl="1" w:tplc="620E44D4">
      <w:start w:val="1"/>
      <w:numFmt w:val="lowerLetter"/>
      <w:lvlText w:val="%2."/>
      <w:lvlJc w:val="left"/>
      <w:pPr>
        <w:ind w:left="1440" w:hanging="360"/>
      </w:pPr>
    </w:lvl>
    <w:lvl w:ilvl="2" w:tplc="03A2B7A8">
      <w:start w:val="1"/>
      <w:numFmt w:val="lowerRoman"/>
      <w:lvlText w:val="%3."/>
      <w:lvlJc w:val="right"/>
      <w:pPr>
        <w:ind w:left="2160" w:hanging="180"/>
      </w:pPr>
    </w:lvl>
    <w:lvl w:ilvl="3" w:tplc="1714D60A">
      <w:start w:val="1"/>
      <w:numFmt w:val="decimal"/>
      <w:lvlText w:val="%4."/>
      <w:lvlJc w:val="left"/>
      <w:pPr>
        <w:ind w:left="2880" w:hanging="360"/>
      </w:pPr>
    </w:lvl>
    <w:lvl w:ilvl="4" w:tplc="B55C308C">
      <w:start w:val="1"/>
      <w:numFmt w:val="lowerLetter"/>
      <w:lvlText w:val="%5."/>
      <w:lvlJc w:val="left"/>
      <w:pPr>
        <w:ind w:left="3600" w:hanging="360"/>
      </w:pPr>
    </w:lvl>
    <w:lvl w:ilvl="5" w:tplc="F5E4BA90">
      <w:start w:val="1"/>
      <w:numFmt w:val="lowerRoman"/>
      <w:lvlText w:val="%6."/>
      <w:lvlJc w:val="right"/>
      <w:pPr>
        <w:ind w:left="4320" w:hanging="180"/>
      </w:pPr>
    </w:lvl>
    <w:lvl w:ilvl="6" w:tplc="CB90D1FA">
      <w:start w:val="1"/>
      <w:numFmt w:val="decimal"/>
      <w:lvlText w:val="%7."/>
      <w:lvlJc w:val="left"/>
      <w:pPr>
        <w:ind w:left="5040" w:hanging="360"/>
      </w:pPr>
    </w:lvl>
    <w:lvl w:ilvl="7" w:tplc="E6420624">
      <w:start w:val="1"/>
      <w:numFmt w:val="lowerLetter"/>
      <w:lvlText w:val="%8."/>
      <w:lvlJc w:val="left"/>
      <w:pPr>
        <w:ind w:left="5760" w:hanging="360"/>
      </w:pPr>
    </w:lvl>
    <w:lvl w:ilvl="8" w:tplc="DFEE42EC">
      <w:start w:val="1"/>
      <w:numFmt w:val="lowerRoman"/>
      <w:lvlText w:val="%9."/>
      <w:lvlJc w:val="right"/>
      <w:pPr>
        <w:ind w:left="6480" w:hanging="180"/>
      </w:p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C492360"/>
    <w:multiLevelType w:val="hybridMultilevel"/>
    <w:tmpl w:val="816EF488"/>
    <w:lvl w:ilvl="0" w:tplc="69EC2012">
      <w:start w:val="1"/>
      <w:numFmt w:val="decimal"/>
      <w:lvlText w:val="%1."/>
      <w:lvlJc w:val="left"/>
      <w:pPr>
        <w:ind w:left="720" w:hanging="360"/>
      </w:pPr>
    </w:lvl>
    <w:lvl w:ilvl="1" w:tplc="DC58AC6A">
      <w:start w:val="1"/>
      <w:numFmt w:val="lowerLetter"/>
      <w:lvlText w:val="%2."/>
      <w:lvlJc w:val="left"/>
      <w:pPr>
        <w:ind w:left="1440" w:hanging="360"/>
      </w:pPr>
    </w:lvl>
    <w:lvl w:ilvl="2" w:tplc="128CFDB8">
      <w:start w:val="1"/>
      <w:numFmt w:val="lowerRoman"/>
      <w:lvlText w:val="%3."/>
      <w:lvlJc w:val="right"/>
      <w:pPr>
        <w:ind w:left="2160" w:hanging="180"/>
      </w:pPr>
    </w:lvl>
    <w:lvl w:ilvl="3" w:tplc="03C4E728">
      <w:start w:val="1"/>
      <w:numFmt w:val="decimal"/>
      <w:lvlText w:val="%4."/>
      <w:lvlJc w:val="left"/>
      <w:pPr>
        <w:ind w:left="2880" w:hanging="360"/>
      </w:pPr>
    </w:lvl>
    <w:lvl w:ilvl="4" w:tplc="A14C6536">
      <w:start w:val="1"/>
      <w:numFmt w:val="lowerLetter"/>
      <w:lvlText w:val="%5."/>
      <w:lvlJc w:val="left"/>
      <w:pPr>
        <w:ind w:left="3600" w:hanging="360"/>
      </w:pPr>
    </w:lvl>
    <w:lvl w:ilvl="5" w:tplc="229C177A">
      <w:start w:val="1"/>
      <w:numFmt w:val="lowerRoman"/>
      <w:lvlText w:val="%6."/>
      <w:lvlJc w:val="right"/>
      <w:pPr>
        <w:ind w:left="4320" w:hanging="180"/>
      </w:pPr>
    </w:lvl>
    <w:lvl w:ilvl="6" w:tplc="0AE2C332">
      <w:start w:val="1"/>
      <w:numFmt w:val="decimal"/>
      <w:lvlText w:val="%7."/>
      <w:lvlJc w:val="left"/>
      <w:pPr>
        <w:ind w:left="5040" w:hanging="360"/>
      </w:pPr>
    </w:lvl>
    <w:lvl w:ilvl="7" w:tplc="D1C6512C">
      <w:start w:val="1"/>
      <w:numFmt w:val="lowerLetter"/>
      <w:lvlText w:val="%8."/>
      <w:lvlJc w:val="left"/>
      <w:pPr>
        <w:ind w:left="5760" w:hanging="360"/>
      </w:pPr>
    </w:lvl>
    <w:lvl w:ilvl="8" w:tplc="975626CC">
      <w:start w:val="1"/>
      <w:numFmt w:val="lowerRoman"/>
      <w:lvlText w:val="%9."/>
      <w:lvlJc w:val="right"/>
      <w:pPr>
        <w:ind w:left="6480" w:hanging="180"/>
      </w:pPr>
    </w:lvl>
  </w:abstractNum>
  <w:abstractNum w:abstractNumId="3" w15:restartNumberingAfterBreak="0">
    <w:nsid w:val="2D2473D4"/>
    <w:multiLevelType w:val="hybridMultilevel"/>
    <w:tmpl w:val="0BBA2C0C"/>
    <w:lvl w:ilvl="0" w:tplc="FB30F09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8CA1F6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F3AEE37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C45472C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CE4A90B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AC62BFA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1716EE2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DE9CB9B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EE3E732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5E5109B2"/>
    <w:multiLevelType w:val="hybridMultilevel"/>
    <w:tmpl w:val="15EEB42A"/>
    <w:lvl w:ilvl="0" w:tplc="AB1E12E4">
      <w:start w:val="1"/>
      <w:numFmt w:val="lowerRoman"/>
      <w:lvlText w:val="(%1)"/>
      <w:lvlJc w:val="left"/>
      <w:pPr>
        <w:ind w:left="1080" w:hanging="720"/>
      </w:pPr>
    </w:lvl>
    <w:lvl w:ilvl="1" w:tplc="0378692E">
      <w:start w:val="1"/>
      <w:numFmt w:val="lowerLetter"/>
      <w:lvlText w:val="%2."/>
      <w:lvlJc w:val="left"/>
      <w:pPr>
        <w:ind w:left="1440" w:hanging="360"/>
      </w:pPr>
    </w:lvl>
    <w:lvl w:ilvl="2" w:tplc="A210C976">
      <w:start w:val="1"/>
      <w:numFmt w:val="lowerRoman"/>
      <w:lvlText w:val="%3."/>
      <w:lvlJc w:val="right"/>
      <w:pPr>
        <w:ind w:left="2160" w:hanging="180"/>
      </w:pPr>
    </w:lvl>
    <w:lvl w:ilvl="3" w:tplc="4680F7FC">
      <w:start w:val="1"/>
      <w:numFmt w:val="decimal"/>
      <w:lvlText w:val="%4."/>
      <w:lvlJc w:val="left"/>
      <w:pPr>
        <w:ind w:left="2880" w:hanging="360"/>
      </w:pPr>
    </w:lvl>
    <w:lvl w:ilvl="4" w:tplc="24869522">
      <w:start w:val="1"/>
      <w:numFmt w:val="lowerLetter"/>
      <w:lvlText w:val="%5."/>
      <w:lvlJc w:val="left"/>
      <w:pPr>
        <w:ind w:left="3600" w:hanging="360"/>
      </w:pPr>
    </w:lvl>
    <w:lvl w:ilvl="5" w:tplc="D052911A">
      <w:start w:val="1"/>
      <w:numFmt w:val="lowerRoman"/>
      <w:lvlText w:val="%6."/>
      <w:lvlJc w:val="right"/>
      <w:pPr>
        <w:ind w:left="4320" w:hanging="180"/>
      </w:pPr>
    </w:lvl>
    <w:lvl w:ilvl="6" w:tplc="FF68000A">
      <w:start w:val="1"/>
      <w:numFmt w:val="decimal"/>
      <w:lvlText w:val="%7."/>
      <w:lvlJc w:val="left"/>
      <w:pPr>
        <w:ind w:left="5040" w:hanging="360"/>
      </w:pPr>
    </w:lvl>
    <w:lvl w:ilvl="7" w:tplc="F1D2C30E">
      <w:start w:val="1"/>
      <w:numFmt w:val="lowerLetter"/>
      <w:lvlText w:val="%8."/>
      <w:lvlJc w:val="left"/>
      <w:pPr>
        <w:ind w:left="5760" w:hanging="360"/>
      </w:pPr>
    </w:lvl>
    <w:lvl w:ilvl="8" w:tplc="6D9C6B60">
      <w:start w:val="1"/>
      <w:numFmt w:val="lowerRoman"/>
      <w:lvlText w:val="%9."/>
      <w:lvlJc w:val="right"/>
      <w:pPr>
        <w:ind w:left="6480" w:hanging="180"/>
      </w:pPr>
    </w:lvl>
  </w:abstractNum>
  <w:abstractNum w:abstractNumId="6" w15:restartNumberingAfterBreak="0">
    <w:nsid w:val="6E307C72"/>
    <w:multiLevelType w:val="hybridMultilevel"/>
    <w:tmpl w:val="E86ABCC0"/>
    <w:lvl w:ilvl="0" w:tplc="7DD6E24A">
      <w:start w:val="1"/>
      <w:numFmt w:val="lowerRoman"/>
      <w:lvlText w:val="(%1)"/>
      <w:lvlJc w:val="left"/>
      <w:pPr>
        <w:ind w:left="1080" w:hanging="720"/>
      </w:pPr>
    </w:lvl>
    <w:lvl w:ilvl="1" w:tplc="C8D8998C">
      <w:start w:val="1"/>
      <w:numFmt w:val="lowerLetter"/>
      <w:lvlText w:val="%2."/>
      <w:lvlJc w:val="left"/>
      <w:pPr>
        <w:ind w:left="1440" w:hanging="360"/>
      </w:pPr>
    </w:lvl>
    <w:lvl w:ilvl="2" w:tplc="3586A17C">
      <w:start w:val="1"/>
      <w:numFmt w:val="lowerRoman"/>
      <w:lvlText w:val="%3."/>
      <w:lvlJc w:val="right"/>
      <w:pPr>
        <w:ind w:left="2160" w:hanging="180"/>
      </w:pPr>
    </w:lvl>
    <w:lvl w:ilvl="3" w:tplc="847AE0F0">
      <w:start w:val="1"/>
      <w:numFmt w:val="decimal"/>
      <w:lvlText w:val="%4."/>
      <w:lvlJc w:val="left"/>
      <w:pPr>
        <w:ind w:left="2880" w:hanging="360"/>
      </w:pPr>
    </w:lvl>
    <w:lvl w:ilvl="4" w:tplc="094043CC">
      <w:start w:val="1"/>
      <w:numFmt w:val="lowerLetter"/>
      <w:lvlText w:val="%5."/>
      <w:lvlJc w:val="left"/>
      <w:pPr>
        <w:ind w:left="3600" w:hanging="360"/>
      </w:pPr>
    </w:lvl>
    <w:lvl w:ilvl="5" w:tplc="462C5BB2">
      <w:start w:val="1"/>
      <w:numFmt w:val="lowerRoman"/>
      <w:lvlText w:val="%6."/>
      <w:lvlJc w:val="right"/>
      <w:pPr>
        <w:ind w:left="4320" w:hanging="180"/>
      </w:pPr>
    </w:lvl>
    <w:lvl w:ilvl="6" w:tplc="1736DA12">
      <w:start w:val="1"/>
      <w:numFmt w:val="decimal"/>
      <w:lvlText w:val="%7."/>
      <w:lvlJc w:val="left"/>
      <w:pPr>
        <w:ind w:left="5040" w:hanging="360"/>
      </w:pPr>
    </w:lvl>
    <w:lvl w:ilvl="7" w:tplc="9BACC628">
      <w:start w:val="1"/>
      <w:numFmt w:val="lowerLetter"/>
      <w:lvlText w:val="%8."/>
      <w:lvlJc w:val="left"/>
      <w:pPr>
        <w:ind w:left="5760" w:hanging="360"/>
      </w:pPr>
    </w:lvl>
    <w:lvl w:ilvl="8" w:tplc="6AEEC9D0">
      <w:start w:val="1"/>
      <w:numFmt w:val="lowerRoman"/>
      <w:lvlText w:val="%9."/>
      <w:lvlJc w:val="right"/>
      <w:pPr>
        <w:ind w:left="6480" w:hanging="180"/>
      </w:pPr>
    </w:lvl>
  </w:abstractNum>
  <w:abstractNum w:abstractNumId="7" w15:restartNumberingAfterBreak="0">
    <w:nsid w:val="7F052502"/>
    <w:multiLevelType w:val="hybridMultilevel"/>
    <w:tmpl w:val="8CB21DC4"/>
    <w:lvl w:ilvl="0" w:tplc="8A78C1A2">
      <w:start w:val="1"/>
      <w:numFmt w:val="lowerRoman"/>
      <w:lvlText w:val="(%1)"/>
      <w:lvlJc w:val="left"/>
      <w:pPr>
        <w:ind w:left="1080" w:hanging="720"/>
      </w:pPr>
    </w:lvl>
    <w:lvl w:ilvl="1" w:tplc="0F8CCB30">
      <w:start w:val="1"/>
      <w:numFmt w:val="lowerLetter"/>
      <w:lvlText w:val="%2."/>
      <w:lvlJc w:val="left"/>
      <w:pPr>
        <w:ind w:left="1440" w:hanging="360"/>
      </w:pPr>
    </w:lvl>
    <w:lvl w:ilvl="2" w:tplc="93C46A40">
      <w:start w:val="1"/>
      <w:numFmt w:val="lowerRoman"/>
      <w:lvlText w:val="%3."/>
      <w:lvlJc w:val="right"/>
      <w:pPr>
        <w:ind w:left="2160" w:hanging="180"/>
      </w:pPr>
    </w:lvl>
    <w:lvl w:ilvl="3" w:tplc="A594A0E4">
      <w:start w:val="1"/>
      <w:numFmt w:val="decimal"/>
      <w:lvlText w:val="%4."/>
      <w:lvlJc w:val="left"/>
      <w:pPr>
        <w:ind w:left="2880" w:hanging="360"/>
      </w:pPr>
    </w:lvl>
    <w:lvl w:ilvl="4" w:tplc="CB226FE4">
      <w:start w:val="1"/>
      <w:numFmt w:val="lowerLetter"/>
      <w:lvlText w:val="%5."/>
      <w:lvlJc w:val="left"/>
      <w:pPr>
        <w:ind w:left="3600" w:hanging="360"/>
      </w:pPr>
    </w:lvl>
    <w:lvl w:ilvl="5" w:tplc="DBD03798">
      <w:start w:val="1"/>
      <w:numFmt w:val="lowerRoman"/>
      <w:lvlText w:val="%6."/>
      <w:lvlJc w:val="right"/>
      <w:pPr>
        <w:ind w:left="4320" w:hanging="180"/>
      </w:pPr>
    </w:lvl>
    <w:lvl w:ilvl="6" w:tplc="53509410">
      <w:start w:val="1"/>
      <w:numFmt w:val="decimal"/>
      <w:lvlText w:val="%7."/>
      <w:lvlJc w:val="left"/>
      <w:pPr>
        <w:ind w:left="5040" w:hanging="360"/>
      </w:pPr>
    </w:lvl>
    <w:lvl w:ilvl="7" w:tplc="913C1C82">
      <w:start w:val="1"/>
      <w:numFmt w:val="lowerLetter"/>
      <w:lvlText w:val="%8."/>
      <w:lvlJc w:val="left"/>
      <w:pPr>
        <w:ind w:left="5760" w:hanging="360"/>
      </w:pPr>
    </w:lvl>
    <w:lvl w:ilvl="8" w:tplc="1BBC43CA">
      <w:start w:val="1"/>
      <w:numFmt w:val="lowerRoman"/>
      <w:lvlText w:val="%9."/>
      <w:lvlJc w:val="right"/>
      <w:pPr>
        <w:ind w:left="6480" w:hanging="180"/>
      </w:pPr>
    </w:lvl>
  </w:abstractNum>
  <w:num w:numId="1">
    <w:abstractNumId w:val="3"/>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27C10"/>
    <w:rsid w:val="00094697"/>
    <w:rsid w:val="000D2752"/>
    <w:rsid w:val="000E5ED1"/>
    <w:rsid w:val="00113335"/>
    <w:rsid w:val="00145322"/>
    <w:rsid w:val="001F5AEF"/>
    <w:rsid w:val="00234F1D"/>
    <w:rsid w:val="00284E9F"/>
    <w:rsid w:val="00290961"/>
    <w:rsid w:val="002B49F2"/>
    <w:rsid w:val="002E69BD"/>
    <w:rsid w:val="00322D38"/>
    <w:rsid w:val="0035233C"/>
    <w:rsid w:val="00386D34"/>
    <w:rsid w:val="003B18C2"/>
    <w:rsid w:val="004105C2"/>
    <w:rsid w:val="004176B4"/>
    <w:rsid w:val="00434CCE"/>
    <w:rsid w:val="005206EF"/>
    <w:rsid w:val="005450CF"/>
    <w:rsid w:val="00592C56"/>
    <w:rsid w:val="005D0C06"/>
    <w:rsid w:val="005D7059"/>
    <w:rsid w:val="00692F71"/>
    <w:rsid w:val="006C0636"/>
    <w:rsid w:val="006D629C"/>
    <w:rsid w:val="007227B4"/>
    <w:rsid w:val="00727978"/>
    <w:rsid w:val="007A7CEE"/>
    <w:rsid w:val="007B2A91"/>
    <w:rsid w:val="007D5F5A"/>
    <w:rsid w:val="00841251"/>
    <w:rsid w:val="00870C84"/>
    <w:rsid w:val="008D7B94"/>
    <w:rsid w:val="0096218F"/>
    <w:rsid w:val="00A3358A"/>
    <w:rsid w:val="00AB6785"/>
    <w:rsid w:val="00B13ACE"/>
    <w:rsid w:val="00B25A7B"/>
    <w:rsid w:val="00B439EA"/>
    <w:rsid w:val="00BC4466"/>
    <w:rsid w:val="00BF5255"/>
    <w:rsid w:val="00C52160"/>
    <w:rsid w:val="00CD3B45"/>
    <w:rsid w:val="00CF1133"/>
    <w:rsid w:val="00D45EFD"/>
    <w:rsid w:val="00D7480F"/>
    <w:rsid w:val="00E60319"/>
    <w:rsid w:val="00EC7B9F"/>
    <w:rsid w:val="00F01FE2"/>
    <w:rsid w:val="00F36950"/>
    <w:rsid w:val="00F41096"/>
    <w:rsid w:val="00F95C8B"/>
    <w:rsid w:val="00FD7466"/>
    <w:rsid w:val="00FE7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3B50"/>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semiHidden/>
    <w:unhideWhenUsed/>
    <w:rsid w:val="00BF5255"/>
    <w:rPr>
      <w:color w:val="0563C1" w:themeColor="hyperlink"/>
      <w:u w:val="single"/>
    </w:rPr>
  </w:style>
  <w:style w:type="paragraph" w:customStyle="1" w:styleId="Default">
    <w:name w:val="Default"/>
    <w:rsid w:val="00FE731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E5ED1"/>
    <w:rPr>
      <w:sz w:val="16"/>
      <w:szCs w:val="16"/>
    </w:rPr>
  </w:style>
  <w:style w:type="paragraph" w:styleId="CommentText">
    <w:name w:val="annotation text"/>
    <w:basedOn w:val="Normal"/>
    <w:link w:val="CommentTextChar"/>
    <w:uiPriority w:val="99"/>
    <w:semiHidden/>
    <w:unhideWhenUsed/>
    <w:rsid w:val="000E5ED1"/>
    <w:pPr>
      <w:spacing w:line="240" w:lineRule="auto"/>
    </w:pPr>
    <w:rPr>
      <w:sz w:val="20"/>
      <w:szCs w:val="20"/>
    </w:rPr>
  </w:style>
  <w:style w:type="character" w:customStyle="1" w:styleId="CommentTextChar">
    <w:name w:val="Comment Text Char"/>
    <w:basedOn w:val="DefaultParagraphFont"/>
    <w:link w:val="CommentText"/>
    <w:uiPriority w:val="99"/>
    <w:semiHidden/>
    <w:rsid w:val="000E5ED1"/>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0E5ED1"/>
    <w:rPr>
      <w:b/>
      <w:bCs/>
    </w:rPr>
  </w:style>
  <w:style w:type="character" w:customStyle="1" w:styleId="CommentSubjectChar">
    <w:name w:val="Comment Subject Char"/>
    <w:basedOn w:val="CommentTextChar"/>
    <w:link w:val="CommentSubject"/>
    <w:uiPriority w:val="99"/>
    <w:semiHidden/>
    <w:rsid w:val="000E5ED1"/>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6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hirelep.co.uk/about/policies/" TargetMode="External"/><Relationship Id="rId13" Type="http://schemas.openxmlformats.org/officeDocument/2006/relationships/hyperlink" Target="http://council.lancashire.gov.uk/ieListMeetings.aspx?CommitteeID=12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171" TargetMode="External"/><Relationship Id="rId5" Type="http://schemas.openxmlformats.org/officeDocument/2006/relationships/webSettings" Target="webSettings.xml"/><Relationship Id="rId15" Type="http://schemas.openxmlformats.org/officeDocument/2006/relationships/hyperlink" Target="https://council.lancashire.gov.uk/ieListMeetings.aspx?CommitteeId=1708" TargetMode="External"/><Relationship Id="rId10" Type="http://schemas.openxmlformats.org/officeDocument/2006/relationships/hyperlink" Target="http://council.lancashire.gov.uk/ieListMeetings.aspx?CommitteeID=1218" TargetMode="External"/><Relationship Id="rId4" Type="http://schemas.openxmlformats.org/officeDocument/2006/relationships/settings" Target="settings.xml"/><Relationship Id="rId9" Type="http://schemas.openxmlformats.org/officeDocument/2006/relationships/hyperlink" Target="http://council.lancashire.gov.uk/ieListMeetings.aspx?CommitteeID=1072" TargetMode="External"/><Relationship Id="rId14" Type="http://schemas.openxmlformats.org/officeDocument/2006/relationships/hyperlink" Target="https://council.lancashire.gov.uk/ieListMeetings.aspx?CommitteeId=16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13</cp:revision>
  <dcterms:created xsi:type="dcterms:W3CDTF">2014-12-03T08:17:00Z</dcterms:created>
  <dcterms:modified xsi:type="dcterms:W3CDTF">2022-03-14T10:43:00Z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Report</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Tuesday, 22 March 2022</vt:lpwstr>
  </property>
</Properties>
</file>